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CD65" w14:textId="5F210937" w:rsidR="00667F5B" w:rsidRPr="00334390" w:rsidRDefault="00667F5B" w:rsidP="00667F5B">
      <w:pPr>
        <w:jc w:val="center"/>
        <w:rPr>
          <w:rFonts w:ascii="Arial Narrow" w:hAnsi="Arial Narrow" w:cs="Arial"/>
          <w:b/>
          <w:sz w:val="24"/>
          <w:szCs w:val="24"/>
        </w:rPr>
      </w:pPr>
      <w:r w:rsidRPr="00334390">
        <w:rPr>
          <w:rFonts w:ascii="Arial Narrow" w:hAnsi="Arial Narrow" w:cs="Arial"/>
          <w:b/>
          <w:sz w:val="24"/>
          <w:szCs w:val="24"/>
        </w:rPr>
        <w:t>Précision sur la modification des attentes liées aux exigences du PFÉQ</w:t>
      </w:r>
      <w:r w:rsidR="00BD5638" w:rsidRPr="00BD5638">
        <w:rPr>
          <w:rFonts w:ascii="Arial Narrow" w:hAnsi="Arial Narrow" w:cs="Arial"/>
          <w:b/>
          <w:sz w:val="36"/>
          <w:szCs w:val="24"/>
        </w:rPr>
        <w:t xml:space="preserve"> </w:t>
      </w:r>
      <w:bookmarkStart w:id="0" w:name="_Hlk74040882"/>
      <w:r w:rsidR="00BD5638" w:rsidRPr="00BD5638">
        <w:rPr>
          <w:rFonts w:ascii="Arial Narrow" w:hAnsi="Arial Narrow" w:cs="Arial"/>
          <w:b/>
          <w:sz w:val="24"/>
          <w:szCs w:val="18"/>
        </w:rPr>
        <w:t xml:space="preserve">– </w:t>
      </w:r>
      <w:r w:rsidR="002B45D8">
        <w:rPr>
          <w:rFonts w:ascii="Arial Narrow" w:hAnsi="Arial Narrow" w:cs="Arial"/>
          <w:b/>
          <w:sz w:val="24"/>
          <w:szCs w:val="18"/>
        </w:rPr>
        <w:t>Anglais</w:t>
      </w:r>
      <w:r w:rsidR="00BD5638">
        <w:rPr>
          <w:rFonts w:ascii="Arial Narrow" w:hAnsi="Arial Narrow" w:cs="Arial"/>
          <w:b/>
          <w:sz w:val="24"/>
          <w:szCs w:val="18"/>
        </w:rPr>
        <w:t xml:space="preserve"> </w:t>
      </w:r>
      <w:r w:rsidR="002B45D8" w:rsidRPr="00BD5638">
        <w:rPr>
          <w:rFonts w:ascii="Arial Narrow" w:hAnsi="Arial Narrow" w:cs="Arial"/>
          <w:b/>
          <w:sz w:val="24"/>
          <w:szCs w:val="18"/>
        </w:rPr>
        <w:t>–</w:t>
      </w:r>
      <w:r w:rsidR="00BD5638">
        <w:rPr>
          <w:rFonts w:ascii="Arial Narrow" w:hAnsi="Arial Narrow" w:cs="Arial"/>
          <w:b/>
          <w:sz w:val="24"/>
          <w:szCs w:val="18"/>
        </w:rPr>
        <w:t xml:space="preserve"> </w:t>
      </w:r>
      <w:r w:rsidR="002B45D8" w:rsidRPr="002B45D8">
        <w:rPr>
          <w:rFonts w:ascii="Arial Narrow" w:hAnsi="Arial Narrow" w:cs="Arial"/>
          <w:b/>
          <w:sz w:val="24"/>
          <w:szCs w:val="18"/>
        </w:rPr>
        <w:t>Réinvestir sa compréhension des textes</w:t>
      </w:r>
      <w:r w:rsidR="002B45D8">
        <w:rPr>
          <w:rFonts w:ascii="Arial Narrow" w:hAnsi="Arial Narrow" w:cs="Arial"/>
          <w:b/>
          <w:sz w:val="24"/>
          <w:szCs w:val="18"/>
        </w:rPr>
        <w:t xml:space="preserve"> </w:t>
      </w:r>
      <w:r w:rsidR="00BD5638">
        <w:rPr>
          <w:rFonts w:ascii="Arial Narrow" w:hAnsi="Arial Narrow" w:cs="Arial"/>
          <w:b/>
          <w:sz w:val="24"/>
          <w:szCs w:val="18"/>
        </w:rPr>
        <w:t xml:space="preserve">– </w:t>
      </w:r>
      <w:r w:rsidR="00623D39">
        <w:rPr>
          <w:rFonts w:ascii="Arial Narrow" w:hAnsi="Arial Narrow" w:cs="Arial"/>
          <w:b/>
          <w:sz w:val="24"/>
          <w:szCs w:val="18"/>
        </w:rPr>
        <w:t>3</w:t>
      </w:r>
      <w:r w:rsidR="00BD5638" w:rsidRPr="00BD5638">
        <w:rPr>
          <w:rFonts w:ascii="Arial Narrow" w:hAnsi="Arial Narrow" w:cs="Arial"/>
          <w:b/>
          <w:sz w:val="24"/>
          <w:szCs w:val="18"/>
          <w:vertAlign w:val="superscript"/>
        </w:rPr>
        <w:t>er</w:t>
      </w:r>
      <w:r w:rsidR="00BD5638">
        <w:rPr>
          <w:rFonts w:ascii="Arial Narrow" w:hAnsi="Arial Narrow" w:cs="Arial"/>
          <w:b/>
          <w:sz w:val="24"/>
          <w:szCs w:val="18"/>
        </w:rPr>
        <w:t xml:space="preserve"> cycle du </w:t>
      </w:r>
      <w:r w:rsidR="00623D39">
        <w:rPr>
          <w:rFonts w:ascii="Arial Narrow" w:hAnsi="Arial Narrow" w:cs="Arial"/>
          <w:b/>
          <w:sz w:val="24"/>
          <w:szCs w:val="18"/>
        </w:rPr>
        <w:t>primaire</w:t>
      </w:r>
    </w:p>
    <w:bookmarkEnd w:id="0"/>
    <w:p w14:paraId="6E3D69B0" w14:textId="77777777" w:rsidR="00667F5B" w:rsidRPr="00334390" w:rsidRDefault="00667F5B" w:rsidP="00667F5B">
      <w:pPr>
        <w:jc w:val="both"/>
        <w:rPr>
          <w:rFonts w:ascii="Arial Narrow" w:hAnsi="Arial Narrow" w:cs="Arial"/>
          <w:sz w:val="16"/>
          <w:szCs w:val="16"/>
        </w:rPr>
      </w:pPr>
      <w:r w:rsidRPr="00334390">
        <w:rPr>
          <w:rFonts w:ascii="Arial Narrow" w:hAnsi="Arial Narrow" w:cs="Arial"/>
          <w:noProof/>
          <w:sz w:val="16"/>
          <w:szCs w:val="16"/>
          <w:lang w:val="fr-FR" w:eastAsia="fr-FR"/>
        </w:rPr>
        <mc:AlternateContent>
          <mc:Choice Requires="wps">
            <w:drawing>
              <wp:anchor distT="0" distB="0" distL="114300" distR="114300" simplePos="0" relativeHeight="251660288" behindDoc="0" locked="0" layoutInCell="1" allowOverlap="1" wp14:anchorId="39BC9E33" wp14:editId="140DE3FF">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67AA56B2" w14:textId="77777777" w:rsidR="00667F5B" w:rsidRPr="002A3B5C" w:rsidRDefault="00667F5B" w:rsidP="00667F5B">
                            <w:pPr>
                              <w:rPr>
                                <w:rFonts w:ascii="Arial Narrow" w:hAnsi="Arial Narrow"/>
                                <w:b/>
                                <w:sz w:val="20"/>
                                <w:szCs w:val="20"/>
                              </w:rPr>
                            </w:pPr>
                            <w:r w:rsidRPr="002A3B5C">
                              <w:rPr>
                                <w:rFonts w:ascii="Arial Narrow" w:hAnsi="Arial Narrow"/>
                                <w:b/>
                                <w:sz w:val="20"/>
                                <w:szCs w:val="20"/>
                              </w:rPr>
                              <w:t>DÉFINITION</w:t>
                            </w:r>
                          </w:p>
                          <w:p w14:paraId="0CCCE3C0"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2B4A049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BC9E33"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67AA56B2" w14:textId="77777777" w:rsidR="00667F5B" w:rsidRPr="002A3B5C" w:rsidRDefault="00667F5B" w:rsidP="00667F5B">
                      <w:pPr>
                        <w:rPr>
                          <w:rFonts w:ascii="Arial Narrow" w:hAnsi="Arial Narrow"/>
                          <w:b/>
                          <w:sz w:val="20"/>
                          <w:szCs w:val="20"/>
                        </w:rPr>
                      </w:pPr>
                      <w:r w:rsidRPr="002A3B5C">
                        <w:rPr>
                          <w:rFonts w:ascii="Arial Narrow" w:hAnsi="Arial Narrow"/>
                          <w:b/>
                          <w:sz w:val="20"/>
                          <w:szCs w:val="20"/>
                        </w:rPr>
                        <w:t>DÉFINITION</w:t>
                      </w:r>
                    </w:p>
                    <w:p w14:paraId="0CCCE3C0"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2B4A049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334390">
        <w:rPr>
          <w:rFonts w:ascii="Arial Narrow" w:hAnsi="Arial Narrow" w:cs="Arial"/>
          <w:noProof/>
          <w:sz w:val="16"/>
          <w:szCs w:val="16"/>
          <w:lang w:val="fr-FR" w:eastAsia="fr-FR"/>
        </w:rPr>
        <mc:AlternateContent>
          <mc:Choice Requires="wps">
            <w:drawing>
              <wp:anchor distT="0" distB="0" distL="114300" distR="114300" simplePos="0" relativeHeight="251659264" behindDoc="0" locked="0" layoutInCell="1" allowOverlap="1" wp14:anchorId="73F05C77" wp14:editId="67182F39">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71537EAC" w14:textId="77777777" w:rsidR="00667F5B" w:rsidRPr="002A3B5C" w:rsidRDefault="00667F5B" w:rsidP="00667F5B">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2B2F73E3" w14:textId="77777777" w:rsidR="00667F5B" w:rsidRPr="002A3B5C" w:rsidRDefault="00667F5B" w:rsidP="00667F5B">
                            <w:pPr>
                              <w:spacing w:after="0" w:line="240" w:lineRule="auto"/>
                              <w:rPr>
                                <w:rFonts w:ascii="Arial Narrow" w:hAnsi="Arial Narrow"/>
                                <w:b/>
                                <w:color w:val="000000" w:themeColor="text1"/>
                                <w:kern w:val="24"/>
                                <w:sz w:val="20"/>
                                <w:szCs w:val="20"/>
                              </w:rPr>
                            </w:pPr>
                          </w:p>
                          <w:p w14:paraId="567D986A" w14:textId="0863B1CA" w:rsidR="00667F5B" w:rsidRPr="002A3B5C" w:rsidRDefault="00667F5B" w:rsidP="00667F5B">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2B4D0941" w14:textId="77777777" w:rsidR="00667F5B" w:rsidRPr="002A3B5C" w:rsidRDefault="00667F5B" w:rsidP="00667F5B">
                            <w:pPr>
                              <w:spacing w:after="0" w:line="240" w:lineRule="auto"/>
                              <w:jc w:val="both"/>
                              <w:rPr>
                                <w:rFonts w:ascii="Arial Narrow" w:hAnsi="Arial Narrow"/>
                                <w:color w:val="000000" w:themeColor="text1"/>
                                <w:kern w:val="24"/>
                                <w:sz w:val="20"/>
                                <w:szCs w:val="20"/>
                              </w:rPr>
                            </w:pPr>
                          </w:p>
                          <w:p w14:paraId="4568C7E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5FCA833F"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0DB75FC1" w14:textId="505138B0" w:rsidR="00A05CD9" w:rsidRPr="00556E0C" w:rsidRDefault="00A05CD9" w:rsidP="00A05CD9">
                            <w:pPr>
                              <w:jc w:val="both"/>
                              <w:rPr>
                                <w:rFonts w:ascii="Arial Narrow" w:hAnsi="Arial Narrow"/>
                                <w:b/>
                                <w:sz w:val="20"/>
                                <w:szCs w:val="20"/>
                              </w:rPr>
                            </w:pPr>
                            <w:r w:rsidRPr="00556E0C">
                              <w:rPr>
                                <w:rFonts w:ascii="Arial Narrow" w:hAnsi="Arial Narrow"/>
                                <w:b/>
                                <w:sz w:val="20"/>
                                <w:szCs w:val="20"/>
                              </w:rPr>
                              <w:t>En anglais langue seconde, seuls les élèves âgés de 10 ans et plus au 30 septembre de l’année courante pourraient se prévaloir d’un code matière modifié.</w:t>
                            </w:r>
                          </w:p>
                          <w:p w14:paraId="7719F1E8" w14:textId="77777777" w:rsidR="00667F5B" w:rsidRPr="002A3B5C" w:rsidRDefault="00667F5B" w:rsidP="00667F5B">
                            <w:pPr>
                              <w:jc w:val="both"/>
                              <w:rPr>
                                <w:rFonts w:ascii="Arial Narrow" w:hAnsi="Arial Narrow"/>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05C77"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71537EAC" w14:textId="77777777" w:rsidR="00667F5B" w:rsidRPr="002A3B5C" w:rsidRDefault="00667F5B" w:rsidP="00667F5B">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2B2F73E3" w14:textId="77777777" w:rsidR="00667F5B" w:rsidRPr="002A3B5C" w:rsidRDefault="00667F5B" w:rsidP="00667F5B">
                      <w:pPr>
                        <w:spacing w:after="0" w:line="240" w:lineRule="auto"/>
                        <w:rPr>
                          <w:rFonts w:ascii="Arial Narrow" w:hAnsi="Arial Narrow"/>
                          <w:b/>
                          <w:color w:val="000000" w:themeColor="text1"/>
                          <w:kern w:val="24"/>
                          <w:sz w:val="20"/>
                          <w:szCs w:val="20"/>
                        </w:rPr>
                      </w:pPr>
                    </w:p>
                    <w:p w14:paraId="567D986A" w14:textId="0863B1CA" w:rsidR="00667F5B" w:rsidRPr="002A3B5C" w:rsidRDefault="00667F5B" w:rsidP="00667F5B">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quand</w:t>
                      </w:r>
                      <w:r>
                        <w:rPr>
                          <w:rFonts w:ascii="Arial Narrow" w:hAnsi="Arial Narrow"/>
                          <w:color w:val="000000" w:themeColor="text1"/>
                          <w:kern w:val="24"/>
                          <w:sz w:val="20"/>
                          <w:szCs w:val="20"/>
                        </w:rPr>
                        <w:t xml:space="preserve">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2B4D0941" w14:textId="77777777" w:rsidR="00667F5B" w:rsidRPr="002A3B5C" w:rsidRDefault="00667F5B" w:rsidP="00667F5B">
                      <w:pPr>
                        <w:spacing w:after="0" w:line="240" w:lineRule="auto"/>
                        <w:jc w:val="both"/>
                        <w:rPr>
                          <w:rFonts w:ascii="Arial Narrow" w:hAnsi="Arial Narrow"/>
                          <w:color w:val="000000" w:themeColor="text1"/>
                          <w:kern w:val="24"/>
                          <w:sz w:val="20"/>
                          <w:szCs w:val="20"/>
                        </w:rPr>
                      </w:pPr>
                    </w:p>
                    <w:p w14:paraId="4568C7EC"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5FCA833F" w14:textId="77777777" w:rsidR="00667F5B" w:rsidRPr="002A3B5C" w:rsidRDefault="00667F5B" w:rsidP="00667F5B">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0DB75FC1" w14:textId="505138B0" w:rsidR="00A05CD9" w:rsidRPr="00556E0C" w:rsidRDefault="00A05CD9" w:rsidP="00A05CD9">
                      <w:pPr>
                        <w:jc w:val="both"/>
                        <w:rPr>
                          <w:rFonts w:ascii="Arial Narrow" w:hAnsi="Arial Narrow"/>
                          <w:b/>
                          <w:sz w:val="20"/>
                          <w:szCs w:val="20"/>
                        </w:rPr>
                      </w:pPr>
                      <w:r w:rsidRPr="00556E0C">
                        <w:rPr>
                          <w:rFonts w:ascii="Arial Narrow" w:hAnsi="Arial Narrow"/>
                          <w:b/>
                          <w:sz w:val="20"/>
                          <w:szCs w:val="20"/>
                        </w:rPr>
                        <w:t>En anglais langue seconde, seuls les élèves âgés de 10 ans et plus au 30 septembre de l’année courante pourraient se prévaloir d’un code matière modifié.</w:t>
                      </w:r>
                    </w:p>
                    <w:p w14:paraId="7719F1E8" w14:textId="77777777" w:rsidR="00667F5B" w:rsidRPr="002A3B5C" w:rsidRDefault="00667F5B" w:rsidP="00667F5B">
                      <w:pPr>
                        <w:jc w:val="both"/>
                        <w:rPr>
                          <w:rFonts w:ascii="Arial Narrow" w:hAnsi="Arial Narrow"/>
                          <w:sz w:val="20"/>
                          <w:szCs w:val="20"/>
                        </w:rPr>
                      </w:pPr>
                    </w:p>
                  </w:txbxContent>
                </v:textbox>
              </v:shape>
            </w:pict>
          </mc:Fallback>
        </mc:AlternateContent>
      </w:r>
    </w:p>
    <w:p w14:paraId="450C8883" w14:textId="77777777" w:rsidR="00667F5B" w:rsidRPr="00334390" w:rsidRDefault="00667F5B" w:rsidP="00667F5B">
      <w:pPr>
        <w:jc w:val="both"/>
        <w:rPr>
          <w:rFonts w:ascii="Arial Narrow" w:hAnsi="Arial Narrow" w:cs="Arial"/>
          <w:sz w:val="16"/>
          <w:szCs w:val="16"/>
        </w:rPr>
      </w:pPr>
    </w:p>
    <w:p w14:paraId="0CDDE1EF" w14:textId="77777777" w:rsidR="00667F5B" w:rsidRPr="00334390" w:rsidRDefault="00667F5B" w:rsidP="00667F5B">
      <w:pPr>
        <w:jc w:val="both"/>
        <w:rPr>
          <w:rFonts w:ascii="Arial Narrow" w:hAnsi="Arial Narrow" w:cs="Arial"/>
          <w:sz w:val="16"/>
          <w:szCs w:val="16"/>
        </w:rPr>
      </w:pPr>
    </w:p>
    <w:p w14:paraId="37314738" w14:textId="77777777" w:rsidR="00667F5B" w:rsidRPr="00334390" w:rsidRDefault="00667F5B" w:rsidP="00667F5B">
      <w:pPr>
        <w:jc w:val="both"/>
        <w:rPr>
          <w:rFonts w:ascii="Arial Narrow" w:hAnsi="Arial Narrow" w:cs="Arial"/>
          <w:sz w:val="16"/>
          <w:szCs w:val="16"/>
        </w:rPr>
      </w:pPr>
    </w:p>
    <w:p w14:paraId="78860E6D" w14:textId="77777777" w:rsidR="00667F5B" w:rsidRPr="00334390" w:rsidRDefault="00667F5B" w:rsidP="00667F5B">
      <w:pPr>
        <w:jc w:val="both"/>
        <w:rPr>
          <w:rFonts w:ascii="Arial Narrow" w:hAnsi="Arial Narrow" w:cs="Arial"/>
          <w:sz w:val="16"/>
          <w:szCs w:val="16"/>
        </w:rPr>
      </w:pPr>
    </w:p>
    <w:p w14:paraId="49E458B1" w14:textId="295EAC9D" w:rsidR="00667F5B" w:rsidRPr="00334390" w:rsidRDefault="00AD6ADB" w:rsidP="00667F5B">
      <w:pPr>
        <w:jc w:val="both"/>
        <w:rPr>
          <w:rFonts w:ascii="Arial Narrow" w:hAnsi="Arial Narrow" w:cs="Arial"/>
          <w:sz w:val="16"/>
          <w:szCs w:val="16"/>
        </w:rPr>
      </w:pPr>
      <w:r w:rsidRPr="00334390">
        <w:rPr>
          <w:rFonts w:ascii="Arial Narrow" w:hAnsi="Arial Narrow" w:cs="Arial"/>
          <w:noProof/>
          <w:sz w:val="24"/>
          <w:szCs w:val="24"/>
          <w:lang w:val="fr-FR" w:eastAsia="fr-FR"/>
        </w:rPr>
        <mc:AlternateContent>
          <mc:Choice Requires="wps">
            <w:drawing>
              <wp:anchor distT="0" distB="0" distL="114300" distR="114300" simplePos="0" relativeHeight="251661312" behindDoc="0" locked="0" layoutInCell="1" allowOverlap="1" wp14:anchorId="25D8906D" wp14:editId="4AEBB053">
                <wp:simplePos x="0" y="0"/>
                <wp:positionH relativeFrom="column">
                  <wp:posOffset>5749925</wp:posOffset>
                </wp:positionH>
                <wp:positionV relativeFrom="paragraph">
                  <wp:posOffset>107531</wp:posOffset>
                </wp:positionV>
                <wp:extent cx="5548630" cy="1403985"/>
                <wp:effectExtent l="0" t="0" r="13970" b="1143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03985"/>
                        </a:xfrm>
                        <a:prstGeom prst="rect">
                          <a:avLst/>
                        </a:prstGeom>
                        <a:solidFill>
                          <a:srgbClr val="FFFFFF"/>
                        </a:solidFill>
                        <a:ln w="9525">
                          <a:solidFill>
                            <a:srgbClr val="000000"/>
                          </a:solidFill>
                          <a:miter lim="800000"/>
                          <a:headEnd/>
                          <a:tailEnd/>
                        </a:ln>
                      </wps:spPr>
                      <wps:txbx>
                        <w:txbxContent>
                          <w:p w14:paraId="0BFC7273" w14:textId="77777777" w:rsidR="00667F5B" w:rsidRDefault="00667F5B" w:rsidP="00667F5B">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EBF5FC5"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EC9F909"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5639A78"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3929E362"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1704EEC3"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3485F3F" w14:textId="77777777" w:rsidR="00667F5B" w:rsidRPr="002A3B5C" w:rsidRDefault="00667F5B" w:rsidP="00667F5B">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1" w:history="1">
                              <w:r w:rsidRPr="002A3B5C">
                                <w:rPr>
                                  <w:rStyle w:val="Lienhypertexte"/>
                                  <w:rFonts w:ascii="Arial Narrow" w:hAnsi="Arial Narrow"/>
                                  <w:sz w:val="20"/>
                                  <w:szCs w:val="20"/>
                                </w:rPr>
                                <w:t>http://seduc.csdecou.qc.ca/prim-math/adaptations-modifications/</w:t>
                              </w:r>
                            </w:hyperlink>
                          </w:p>
                          <w:p w14:paraId="7A7AB466" w14:textId="3010CE0A" w:rsidR="00667F5B" w:rsidRDefault="00667F5B" w:rsidP="00667F5B">
                            <w:pPr>
                              <w:pStyle w:val="Pieddepage"/>
                              <w:jc w:val="both"/>
                              <w:rPr>
                                <w:rStyle w:val="Lienhypertexte"/>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2" w:history="1">
                              <w:r w:rsidRPr="002A3B5C">
                                <w:rPr>
                                  <w:rStyle w:val="Lienhypertexte"/>
                                  <w:rFonts w:ascii="Arial Narrow" w:hAnsi="Arial Narrow"/>
                                  <w:sz w:val="20"/>
                                  <w:szCs w:val="20"/>
                                </w:rPr>
                                <w:t>http://psg.csbe.qc.ca/wp-content/uploads/2015/05/Document_FAM_09_12_13.pdf</w:t>
                              </w:r>
                            </w:hyperlink>
                          </w:p>
                          <w:p w14:paraId="0FBD28A8" w14:textId="405530FB" w:rsidR="00AD6ADB" w:rsidRDefault="00AD6ADB" w:rsidP="00667F5B">
                            <w:pPr>
                              <w:pStyle w:val="Pieddepage"/>
                              <w:jc w:val="both"/>
                              <w:rPr>
                                <w:rStyle w:val="Lienhypertexte"/>
                                <w:rFonts w:ascii="Arial Narrow" w:hAnsi="Arial Narrow"/>
                                <w:sz w:val="20"/>
                                <w:szCs w:val="20"/>
                              </w:rPr>
                            </w:pPr>
                          </w:p>
                          <w:p w14:paraId="1F44DB69" w14:textId="78554187" w:rsidR="00AD6ADB" w:rsidRPr="002A3B5C" w:rsidRDefault="00AD6ADB" w:rsidP="00667F5B">
                            <w:pPr>
                              <w:pStyle w:val="Pieddepage"/>
                              <w:jc w:val="both"/>
                              <w:rPr>
                                <w:rFonts w:ascii="Arial Narrow" w:hAnsi="Arial Narrow"/>
                                <w:sz w:val="20"/>
                                <w:szCs w:val="20"/>
                              </w:rPr>
                            </w:pPr>
                            <w:r w:rsidRPr="00562B7D">
                              <w:rPr>
                                <w:rFonts w:ascii="Arial Narrow" w:hAnsi="Arial Narrow"/>
                                <w:sz w:val="20"/>
                                <w:szCs w:val="20"/>
                              </w:rPr>
                              <w:t>Commission scolaire des Navigateurs (2015), Guide sur la différenciation pédagogique au secondaire à la CSDN.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D8906D" id="_x0000_s1028" type="#_x0000_t202" style="position:absolute;left:0;text-align:left;margin-left:452.75pt;margin-top:8.45pt;width:436.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">
                <v:textbox style="mso-fit-shape-to-text:t">
                  <w:txbxContent>
                    <w:p w14:paraId="0BFC7273" w14:textId="77777777" w:rsidR="00667F5B" w:rsidRDefault="00667F5B" w:rsidP="00667F5B">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6EBF5FC5"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3EC9F909"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65639A78"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3929E362"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1704EEC3" w14:textId="77777777" w:rsidR="00667F5B" w:rsidRDefault="00667F5B" w:rsidP="00667F5B">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33485F3F" w14:textId="77777777" w:rsidR="00667F5B" w:rsidRPr="002A3B5C" w:rsidRDefault="00667F5B" w:rsidP="00667F5B">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3" w:history="1">
                        <w:r w:rsidRPr="002A3B5C">
                          <w:rPr>
                            <w:rStyle w:val="Lienhypertexte"/>
                            <w:rFonts w:ascii="Arial Narrow" w:hAnsi="Arial Narrow"/>
                            <w:sz w:val="20"/>
                            <w:szCs w:val="20"/>
                          </w:rPr>
                          <w:t>http://seduc.csdecou.qc.ca/prim-math/adaptations-modifications/</w:t>
                        </w:r>
                      </w:hyperlink>
                    </w:p>
                    <w:p w14:paraId="7A7AB466" w14:textId="3010CE0A" w:rsidR="00667F5B" w:rsidRDefault="00667F5B" w:rsidP="00667F5B">
                      <w:pPr>
                        <w:pStyle w:val="Pieddepage"/>
                        <w:jc w:val="both"/>
                        <w:rPr>
                          <w:rStyle w:val="Lienhypertexte"/>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4" w:history="1">
                        <w:r w:rsidRPr="002A3B5C">
                          <w:rPr>
                            <w:rStyle w:val="Lienhypertexte"/>
                            <w:rFonts w:ascii="Arial Narrow" w:hAnsi="Arial Narrow"/>
                            <w:sz w:val="20"/>
                            <w:szCs w:val="20"/>
                          </w:rPr>
                          <w:t>http://psg.csbe.qc.ca/wp-content/uploads/2015/05/Document_FAM_09_12_13.pdf</w:t>
                        </w:r>
                      </w:hyperlink>
                    </w:p>
                    <w:p w14:paraId="0FBD28A8" w14:textId="405530FB" w:rsidR="00AD6ADB" w:rsidRDefault="00AD6ADB" w:rsidP="00667F5B">
                      <w:pPr>
                        <w:pStyle w:val="Pieddepage"/>
                        <w:jc w:val="both"/>
                        <w:rPr>
                          <w:rStyle w:val="Lienhypertexte"/>
                          <w:rFonts w:ascii="Arial Narrow" w:hAnsi="Arial Narrow"/>
                          <w:sz w:val="20"/>
                          <w:szCs w:val="20"/>
                        </w:rPr>
                      </w:pPr>
                    </w:p>
                    <w:p w14:paraId="1F44DB69" w14:textId="78554187" w:rsidR="00AD6ADB" w:rsidRPr="002A3B5C" w:rsidRDefault="00AD6ADB" w:rsidP="00667F5B">
                      <w:pPr>
                        <w:pStyle w:val="Pieddepage"/>
                        <w:jc w:val="both"/>
                        <w:rPr>
                          <w:rFonts w:ascii="Arial Narrow" w:hAnsi="Arial Narrow"/>
                          <w:sz w:val="20"/>
                          <w:szCs w:val="20"/>
                        </w:rPr>
                      </w:pPr>
                      <w:r w:rsidRPr="00562B7D">
                        <w:rPr>
                          <w:rFonts w:ascii="Arial Narrow" w:hAnsi="Arial Narrow"/>
                          <w:sz w:val="20"/>
                          <w:szCs w:val="20"/>
                        </w:rPr>
                        <w:t>Commission scolaire des Navigateurs (2015), Guide sur la différenciation pédagogique au secondaire à la CSDN.</w:t>
                      </w:r>
                    </w:p>
                  </w:txbxContent>
                </v:textbox>
              </v:shape>
            </w:pict>
          </mc:Fallback>
        </mc:AlternateContent>
      </w:r>
    </w:p>
    <w:p w14:paraId="582B6A1F" w14:textId="6C8AF179" w:rsidR="00667F5B" w:rsidRPr="00334390" w:rsidRDefault="00667F5B" w:rsidP="00667F5B">
      <w:pPr>
        <w:jc w:val="both"/>
        <w:rPr>
          <w:rFonts w:ascii="Arial Narrow" w:hAnsi="Arial Narrow" w:cs="Arial"/>
          <w:sz w:val="16"/>
          <w:szCs w:val="16"/>
        </w:rPr>
      </w:pPr>
    </w:p>
    <w:p w14:paraId="14930FB7" w14:textId="77777777" w:rsidR="00667F5B" w:rsidRPr="00334390" w:rsidRDefault="00667F5B" w:rsidP="00667F5B">
      <w:pPr>
        <w:rPr>
          <w:rFonts w:ascii="Arial Narrow" w:hAnsi="Arial Narrow" w:cs="Arial"/>
          <w:sz w:val="24"/>
          <w:szCs w:val="24"/>
        </w:rPr>
      </w:pPr>
    </w:p>
    <w:p w14:paraId="68CE9AE5" w14:textId="77777777" w:rsidR="00667F5B" w:rsidRPr="00334390" w:rsidRDefault="00667F5B" w:rsidP="00667F5B">
      <w:pPr>
        <w:rPr>
          <w:rFonts w:ascii="Arial Narrow" w:hAnsi="Arial Narrow" w:cs="Arial"/>
          <w:sz w:val="24"/>
          <w:szCs w:val="24"/>
        </w:rPr>
      </w:pPr>
    </w:p>
    <w:p w14:paraId="591944F7" w14:textId="77777777" w:rsidR="00667F5B" w:rsidRPr="00334390" w:rsidRDefault="00667F5B" w:rsidP="00667F5B">
      <w:pPr>
        <w:rPr>
          <w:rFonts w:ascii="Arial Narrow" w:hAnsi="Arial Narrow" w:cs="Arial"/>
          <w:sz w:val="24"/>
          <w:szCs w:val="24"/>
        </w:rPr>
      </w:pPr>
      <w:r w:rsidRPr="00334390">
        <w:rPr>
          <w:rFonts w:ascii="Arial Narrow" w:hAnsi="Arial Narrow" w:cs="Arial"/>
          <w:noProof/>
          <w:sz w:val="24"/>
          <w:szCs w:val="24"/>
          <w:lang w:val="fr-FR" w:eastAsia="fr-FR"/>
        </w:rPr>
        <mc:AlternateContent>
          <mc:Choice Requires="wps">
            <w:drawing>
              <wp:anchor distT="0" distB="0" distL="114300" distR="114300" simplePos="0" relativeHeight="251662336" behindDoc="0" locked="0" layoutInCell="1" allowOverlap="1" wp14:anchorId="4DD2197F" wp14:editId="1028F4A8">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30F096DF" w14:textId="77777777" w:rsidR="00667F5B" w:rsidRPr="00CC2EFC" w:rsidRDefault="00667F5B" w:rsidP="00667F5B">
                            <w:pPr>
                              <w:rPr>
                                <w:rFonts w:ascii="Arial Narrow" w:hAnsi="Arial Narrow"/>
                                <w:b/>
                                <w:sz w:val="20"/>
                                <w:szCs w:val="20"/>
                              </w:rPr>
                            </w:pPr>
                            <w:r w:rsidRPr="00CC2EFC">
                              <w:rPr>
                                <w:rFonts w:ascii="Arial Narrow" w:hAnsi="Arial Narrow"/>
                                <w:b/>
                                <w:sz w:val="20"/>
                                <w:szCs w:val="20"/>
                              </w:rPr>
                              <w:t>POURQUOI UNE GRILLE DE PRÉCISIONS SUR LES MODIFICATIONS?</w:t>
                            </w:r>
                          </w:p>
                          <w:p w14:paraId="18D8ABB3" w14:textId="77777777" w:rsidR="00667F5B" w:rsidRPr="00CC2EFC" w:rsidRDefault="00667F5B" w:rsidP="00667F5B">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B3FBED4" w14:textId="77777777" w:rsidR="00667F5B" w:rsidRPr="00CC2EFC" w:rsidRDefault="00667F5B" w:rsidP="00667F5B">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197F"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30F096DF" w14:textId="77777777" w:rsidR="00667F5B" w:rsidRPr="00CC2EFC" w:rsidRDefault="00667F5B" w:rsidP="00667F5B">
                      <w:pPr>
                        <w:rPr>
                          <w:rFonts w:ascii="Arial Narrow" w:hAnsi="Arial Narrow"/>
                          <w:b/>
                          <w:sz w:val="20"/>
                          <w:szCs w:val="20"/>
                        </w:rPr>
                      </w:pPr>
                      <w:r w:rsidRPr="00CC2EFC">
                        <w:rPr>
                          <w:rFonts w:ascii="Arial Narrow" w:hAnsi="Arial Narrow"/>
                          <w:b/>
                          <w:sz w:val="20"/>
                          <w:szCs w:val="20"/>
                        </w:rPr>
                        <w:t>POURQUOI UNE GRILLE DE PRÉCISIONS SUR LES MODIFICATIONS?</w:t>
                      </w:r>
                    </w:p>
                    <w:p w14:paraId="18D8ABB3" w14:textId="77777777" w:rsidR="00667F5B" w:rsidRPr="00CC2EFC" w:rsidRDefault="00667F5B" w:rsidP="00667F5B">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4B3FBED4" w14:textId="77777777" w:rsidR="00667F5B" w:rsidRPr="00CC2EFC" w:rsidRDefault="00667F5B" w:rsidP="00667F5B">
                      <w:pPr>
                        <w:rPr>
                          <w:rFonts w:ascii="Arial Narrow" w:hAnsi="Arial Narrow"/>
                          <w:sz w:val="20"/>
                          <w:szCs w:val="20"/>
                        </w:rPr>
                      </w:pPr>
                    </w:p>
                  </w:txbxContent>
                </v:textbox>
              </v:shape>
            </w:pict>
          </mc:Fallback>
        </mc:AlternateContent>
      </w:r>
    </w:p>
    <w:p w14:paraId="3977A8A6" w14:textId="77777777" w:rsidR="00667F5B" w:rsidRPr="00334390" w:rsidRDefault="00667F5B" w:rsidP="00667F5B">
      <w:pPr>
        <w:rPr>
          <w:rFonts w:ascii="Arial Narrow" w:hAnsi="Arial Narrow" w:cs="Arial"/>
          <w:sz w:val="24"/>
          <w:szCs w:val="24"/>
        </w:rPr>
      </w:pPr>
    </w:p>
    <w:p w14:paraId="3E8DB7E1" w14:textId="77777777" w:rsidR="00667F5B" w:rsidRPr="00334390" w:rsidRDefault="00667F5B" w:rsidP="00667F5B">
      <w:pPr>
        <w:rPr>
          <w:rFonts w:ascii="Arial Narrow" w:hAnsi="Arial Narrow" w:cs="Arial"/>
          <w:sz w:val="24"/>
          <w:szCs w:val="24"/>
        </w:rPr>
      </w:pPr>
    </w:p>
    <w:p w14:paraId="5DD408D4" w14:textId="77777777" w:rsidR="00667F5B" w:rsidRPr="00334390" w:rsidRDefault="00667F5B" w:rsidP="00667F5B">
      <w:pPr>
        <w:rPr>
          <w:rFonts w:ascii="Arial Narrow" w:hAnsi="Arial Narrow" w:cs="Arial"/>
          <w:sz w:val="24"/>
          <w:szCs w:val="24"/>
        </w:rPr>
      </w:pPr>
    </w:p>
    <w:p w14:paraId="2A63A1E8" w14:textId="77777777" w:rsidR="00667F5B" w:rsidRPr="00334390" w:rsidRDefault="00667F5B" w:rsidP="00667F5B">
      <w:pPr>
        <w:rPr>
          <w:rFonts w:ascii="Arial Narrow" w:hAnsi="Arial Narrow" w:cs="Arial"/>
          <w:sz w:val="24"/>
          <w:szCs w:val="24"/>
        </w:rPr>
      </w:pPr>
    </w:p>
    <w:p w14:paraId="4B47028B" w14:textId="77777777" w:rsidR="00667F5B" w:rsidRPr="00334390" w:rsidRDefault="00667F5B" w:rsidP="00667F5B">
      <w:pPr>
        <w:rPr>
          <w:rFonts w:ascii="Arial Narrow" w:hAnsi="Arial Narrow" w:cs="Arial"/>
          <w:sz w:val="24"/>
          <w:szCs w:val="24"/>
        </w:rPr>
      </w:pPr>
      <w:r w:rsidRPr="00334390">
        <w:rPr>
          <w:rFonts w:ascii="Arial Narrow" w:hAnsi="Arial Narrow" w:cs="Arial"/>
          <w:noProof/>
          <w:sz w:val="24"/>
          <w:szCs w:val="24"/>
          <w:lang w:val="fr-FR" w:eastAsia="fr-FR"/>
        </w:rPr>
        <mc:AlternateContent>
          <mc:Choice Requires="wps">
            <w:drawing>
              <wp:anchor distT="0" distB="0" distL="114300" distR="114300" simplePos="0" relativeHeight="251658240" behindDoc="0" locked="0" layoutInCell="1" allowOverlap="1" wp14:anchorId="0E3E98E4" wp14:editId="127C1DBA">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01348B35" w14:textId="77777777" w:rsidR="00667F5B" w:rsidRPr="00C00194" w:rsidRDefault="00667F5B" w:rsidP="00667F5B">
                            <w:pPr>
                              <w:rPr>
                                <w:rFonts w:ascii="Arial Narrow" w:hAnsi="Arial Narrow"/>
                                <w:b/>
                                <w:sz w:val="20"/>
                                <w:szCs w:val="20"/>
                              </w:rPr>
                            </w:pPr>
                            <w:r w:rsidRPr="00C00194">
                              <w:rPr>
                                <w:rFonts w:ascii="Arial Narrow" w:hAnsi="Arial Narrow"/>
                                <w:b/>
                                <w:sz w:val="20"/>
                                <w:szCs w:val="20"/>
                              </w:rPr>
                              <w:t>UTILISATION</w:t>
                            </w:r>
                          </w:p>
                          <w:p w14:paraId="57CD23A7" w14:textId="46CCD3E4" w:rsidR="00667F5B" w:rsidRPr="00FB23D8" w:rsidRDefault="00667F5B" w:rsidP="00667F5B">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008638E2">
                              <w:rPr>
                                <w:rFonts w:ascii="Arial Narrow" w:hAnsi="Arial Narrow" w:cs="Arial"/>
                                <w:sz w:val="20"/>
                                <w:szCs w:val="20"/>
                              </w:rPr>
                              <w:t xml:space="preserve"> est</w:t>
                            </w:r>
                            <w:r w:rsidRPr="008638E2">
                              <w:rPr>
                                <w:rFonts w:ascii="Arial Narrow" w:hAnsi="Arial Narrow" w:cs="Arial"/>
                                <w:sz w:val="20"/>
                                <w:szCs w:val="20"/>
                              </w:rPr>
                              <w:t xml:space="preserve">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73DDAEBC" w14:textId="77777777" w:rsidR="00667F5B" w:rsidRPr="009A5749" w:rsidRDefault="00667F5B" w:rsidP="00667F5B">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E98E4" id="_x0000_s1030" type="#_x0000_t202" style="position:absolute;margin-left:-5.95pt;margin-top:19.75pt;width:425.4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01348B35" w14:textId="77777777" w:rsidR="00667F5B" w:rsidRPr="00C00194" w:rsidRDefault="00667F5B" w:rsidP="00667F5B">
                      <w:pPr>
                        <w:rPr>
                          <w:rFonts w:ascii="Arial Narrow" w:hAnsi="Arial Narrow"/>
                          <w:b/>
                          <w:sz w:val="20"/>
                          <w:szCs w:val="20"/>
                        </w:rPr>
                      </w:pPr>
                      <w:r w:rsidRPr="00C00194">
                        <w:rPr>
                          <w:rFonts w:ascii="Arial Narrow" w:hAnsi="Arial Narrow"/>
                          <w:b/>
                          <w:sz w:val="20"/>
                          <w:szCs w:val="20"/>
                        </w:rPr>
                        <w:t>UTILISATION</w:t>
                      </w:r>
                    </w:p>
                    <w:p w14:paraId="57CD23A7" w14:textId="46CCD3E4" w:rsidR="00667F5B" w:rsidRPr="00FB23D8" w:rsidRDefault="00667F5B" w:rsidP="00667F5B">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008638E2">
                        <w:rPr>
                          <w:rFonts w:ascii="Arial Narrow" w:hAnsi="Arial Narrow" w:cs="Arial"/>
                          <w:sz w:val="20"/>
                          <w:szCs w:val="20"/>
                        </w:rPr>
                        <w:t xml:space="preserve"> est</w:t>
                      </w:r>
                      <w:r w:rsidRPr="008638E2">
                        <w:rPr>
                          <w:rFonts w:ascii="Arial Narrow" w:hAnsi="Arial Narrow" w:cs="Arial"/>
                          <w:sz w:val="20"/>
                          <w:szCs w:val="20"/>
                        </w:rPr>
                        <w:t xml:space="preserve">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CSDM.</w:t>
                      </w:r>
                    </w:p>
                    <w:p w14:paraId="73DDAEBC" w14:textId="77777777" w:rsidR="00667F5B" w:rsidRPr="009A5749" w:rsidRDefault="00667F5B" w:rsidP="00667F5B">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7E397059" w14:textId="77777777" w:rsidR="00667F5B" w:rsidRPr="00334390" w:rsidRDefault="00667F5B" w:rsidP="00667F5B">
      <w:pPr>
        <w:rPr>
          <w:rFonts w:ascii="Arial Narrow" w:hAnsi="Arial Narrow" w:cs="Arial"/>
          <w:sz w:val="24"/>
          <w:szCs w:val="24"/>
        </w:rPr>
      </w:pPr>
      <w:r w:rsidRPr="00334390">
        <w:rPr>
          <w:rFonts w:ascii="Arial Narrow" w:hAnsi="Arial Narrow" w:cs="Arial"/>
          <w:noProof/>
          <w:sz w:val="24"/>
          <w:szCs w:val="24"/>
          <w:lang w:val="fr-FR" w:eastAsia="fr-FR"/>
        </w:rPr>
        <mc:AlternateContent>
          <mc:Choice Requires="wps">
            <w:drawing>
              <wp:anchor distT="0" distB="0" distL="114300" distR="114300" simplePos="0" relativeHeight="251664384" behindDoc="0" locked="0" layoutInCell="1" allowOverlap="1" wp14:anchorId="3E8D1334" wp14:editId="4526994B">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06A58257" w14:textId="77777777" w:rsidR="00667F5B" w:rsidRPr="006A22C9" w:rsidRDefault="00667F5B" w:rsidP="00667F5B">
                            <w:pPr>
                              <w:rPr>
                                <w:rFonts w:ascii="Arial Narrow" w:hAnsi="Arial Narrow"/>
                                <w:b/>
                                <w:sz w:val="20"/>
                                <w:szCs w:val="20"/>
                              </w:rPr>
                            </w:pPr>
                            <w:r w:rsidRPr="006A22C9">
                              <w:rPr>
                                <w:rFonts w:ascii="Arial Narrow" w:hAnsi="Arial Narrow"/>
                                <w:b/>
                                <w:sz w:val="20"/>
                                <w:szCs w:val="20"/>
                              </w:rPr>
                              <w:t>BARÈME D’ÉVALUATION</w:t>
                            </w:r>
                          </w:p>
                          <w:p w14:paraId="16860924" w14:textId="77777777" w:rsidR="00667F5B" w:rsidRPr="006A22C9" w:rsidRDefault="00667F5B" w:rsidP="00667F5B">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667F5B" w:rsidRPr="006A22C9" w14:paraId="2CF9F7E1" w14:textId="77777777" w:rsidTr="00EB608E">
                              <w:tc>
                                <w:tcPr>
                                  <w:tcW w:w="2376" w:type="dxa"/>
                                </w:tcPr>
                                <w:p w14:paraId="2F197322" w14:textId="77777777" w:rsidR="00667F5B" w:rsidRPr="006A22C9" w:rsidRDefault="00667F5B">
                                  <w:pPr>
                                    <w:rPr>
                                      <w:rFonts w:ascii="Arial Narrow" w:hAnsi="Arial Narrow"/>
                                      <w:sz w:val="20"/>
                                      <w:szCs w:val="20"/>
                                    </w:rPr>
                                  </w:pPr>
                                  <w:r w:rsidRPr="006A22C9">
                                    <w:rPr>
                                      <w:rFonts w:ascii="Arial Narrow" w:hAnsi="Arial Narrow"/>
                                      <w:sz w:val="20"/>
                                      <w:szCs w:val="20"/>
                                    </w:rPr>
                                    <w:t>60%</w:t>
                                  </w:r>
                                </w:p>
                              </w:tc>
                              <w:tc>
                                <w:tcPr>
                                  <w:tcW w:w="6075" w:type="dxa"/>
                                </w:tcPr>
                                <w:p w14:paraId="7E62BD02" w14:textId="1827C7FE" w:rsidR="00667F5B" w:rsidRPr="006A22C9" w:rsidRDefault="00667F5B">
                                  <w:pPr>
                                    <w:rPr>
                                      <w:rFonts w:ascii="Arial Narrow" w:hAnsi="Arial Narrow"/>
                                      <w:sz w:val="20"/>
                                      <w:szCs w:val="20"/>
                                    </w:rPr>
                                  </w:pPr>
                                  <w:r w:rsidRPr="006A22C9">
                                    <w:rPr>
                                      <w:rFonts w:ascii="Arial Narrow" w:hAnsi="Arial Narrow"/>
                                      <w:sz w:val="20"/>
                                      <w:szCs w:val="20"/>
                                    </w:rPr>
                                    <w:t>L’élève répond aux attentes fixées pour lui</w:t>
                                  </w:r>
                                  <w:r w:rsidR="00974741">
                                    <w:rPr>
                                      <w:rFonts w:ascii="Arial Narrow" w:hAnsi="Arial Narrow"/>
                                      <w:sz w:val="20"/>
                                      <w:szCs w:val="20"/>
                                    </w:rPr>
                                    <w:t>.</w:t>
                                  </w:r>
                                </w:p>
                              </w:tc>
                            </w:tr>
                            <w:tr w:rsidR="00667F5B" w:rsidRPr="006A22C9" w14:paraId="1E61886A" w14:textId="77777777" w:rsidTr="00EB608E">
                              <w:tc>
                                <w:tcPr>
                                  <w:tcW w:w="2376" w:type="dxa"/>
                                </w:tcPr>
                                <w:p w14:paraId="0CA739D9" w14:textId="77777777" w:rsidR="00667F5B" w:rsidRPr="006A22C9" w:rsidRDefault="00667F5B">
                                  <w:pPr>
                                    <w:rPr>
                                      <w:rFonts w:ascii="Arial Narrow" w:hAnsi="Arial Narrow"/>
                                      <w:sz w:val="20"/>
                                      <w:szCs w:val="20"/>
                                    </w:rPr>
                                  </w:pPr>
                                  <w:r w:rsidRPr="006A22C9">
                                    <w:rPr>
                                      <w:rFonts w:ascii="Arial Narrow" w:hAnsi="Arial Narrow"/>
                                      <w:sz w:val="20"/>
                                      <w:szCs w:val="20"/>
                                    </w:rPr>
                                    <w:t>70%</w:t>
                                  </w:r>
                                </w:p>
                              </w:tc>
                              <w:tc>
                                <w:tcPr>
                                  <w:tcW w:w="6075" w:type="dxa"/>
                                </w:tcPr>
                                <w:p w14:paraId="0662FBC6" w14:textId="49301ABD" w:rsidR="00667F5B" w:rsidRPr="006A22C9" w:rsidRDefault="00667F5B">
                                  <w:pPr>
                                    <w:rPr>
                                      <w:rFonts w:ascii="Arial Narrow" w:hAnsi="Arial Narrow"/>
                                      <w:sz w:val="20"/>
                                      <w:szCs w:val="20"/>
                                    </w:rPr>
                                  </w:pPr>
                                  <w:r w:rsidRPr="006A22C9">
                                    <w:rPr>
                                      <w:rFonts w:ascii="Arial Narrow" w:hAnsi="Arial Narrow"/>
                                      <w:sz w:val="20"/>
                                      <w:szCs w:val="20"/>
                                    </w:rPr>
                                    <w:t>L’élève répond bien aux attentes fixées pour lui</w:t>
                                  </w:r>
                                  <w:r w:rsidR="00974741">
                                    <w:rPr>
                                      <w:rFonts w:ascii="Arial Narrow" w:hAnsi="Arial Narrow"/>
                                      <w:sz w:val="20"/>
                                      <w:szCs w:val="20"/>
                                    </w:rPr>
                                    <w:t>.</w:t>
                                  </w:r>
                                </w:p>
                              </w:tc>
                            </w:tr>
                            <w:tr w:rsidR="00667F5B" w:rsidRPr="006A22C9" w14:paraId="5D353369" w14:textId="77777777" w:rsidTr="00EB608E">
                              <w:tc>
                                <w:tcPr>
                                  <w:tcW w:w="2376" w:type="dxa"/>
                                </w:tcPr>
                                <w:p w14:paraId="1EBB07CD" w14:textId="77777777" w:rsidR="00667F5B" w:rsidRPr="006A22C9" w:rsidRDefault="00667F5B">
                                  <w:pPr>
                                    <w:rPr>
                                      <w:rFonts w:ascii="Arial Narrow" w:hAnsi="Arial Narrow"/>
                                      <w:sz w:val="20"/>
                                      <w:szCs w:val="20"/>
                                    </w:rPr>
                                  </w:pPr>
                                  <w:r w:rsidRPr="006A22C9">
                                    <w:rPr>
                                      <w:rFonts w:ascii="Arial Narrow" w:hAnsi="Arial Narrow"/>
                                      <w:sz w:val="20"/>
                                      <w:szCs w:val="20"/>
                                    </w:rPr>
                                    <w:t>80%</w:t>
                                  </w:r>
                                </w:p>
                              </w:tc>
                              <w:tc>
                                <w:tcPr>
                                  <w:tcW w:w="6075" w:type="dxa"/>
                                </w:tcPr>
                                <w:p w14:paraId="08270D48" w14:textId="557E98BB" w:rsidR="00667F5B" w:rsidRPr="006A22C9" w:rsidRDefault="00667F5B">
                                  <w:pPr>
                                    <w:rPr>
                                      <w:rFonts w:ascii="Arial Narrow" w:hAnsi="Arial Narrow"/>
                                      <w:sz w:val="20"/>
                                      <w:szCs w:val="20"/>
                                    </w:rPr>
                                  </w:pPr>
                                  <w:r w:rsidRPr="006A22C9">
                                    <w:rPr>
                                      <w:rFonts w:ascii="Arial Narrow" w:hAnsi="Arial Narrow"/>
                                      <w:sz w:val="20"/>
                                      <w:szCs w:val="20"/>
                                    </w:rPr>
                                    <w:t>L’élève dépasse les attentes fixées pour lui</w:t>
                                  </w:r>
                                  <w:r w:rsidR="00974741">
                                    <w:rPr>
                                      <w:rFonts w:ascii="Arial Narrow" w:hAnsi="Arial Narrow"/>
                                      <w:sz w:val="20"/>
                                      <w:szCs w:val="20"/>
                                    </w:rPr>
                                    <w:t>.</w:t>
                                  </w:r>
                                </w:p>
                              </w:tc>
                            </w:tr>
                          </w:tbl>
                          <w:p w14:paraId="5D021C15" w14:textId="77777777" w:rsidR="00667F5B" w:rsidRPr="006A22C9" w:rsidRDefault="00667F5B" w:rsidP="00667F5B">
                            <w:pPr>
                              <w:rPr>
                                <w:rFonts w:ascii="Arial Narrow" w:hAnsi="Arial Narrow"/>
                                <w:sz w:val="20"/>
                                <w:szCs w:val="20"/>
                              </w:rPr>
                            </w:pPr>
                          </w:p>
                          <w:p w14:paraId="34FC42C6" w14:textId="77777777" w:rsidR="00667F5B" w:rsidRPr="006A22C9" w:rsidRDefault="00667F5B" w:rsidP="00667F5B">
                            <w:pPr>
                              <w:rPr>
                                <w:rFonts w:ascii="Arial Narrow" w:hAnsi="Arial Narrow"/>
                                <w:sz w:val="20"/>
                                <w:szCs w:val="20"/>
                              </w:rPr>
                            </w:pPr>
                          </w:p>
                          <w:p w14:paraId="4C9A640B" w14:textId="77777777" w:rsidR="00667F5B" w:rsidRPr="006A22C9" w:rsidRDefault="00667F5B" w:rsidP="00667F5B">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D1334"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06A58257" w14:textId="77777777" w:rsidR="00667F5B" w:rsidRPr="006A22C9" w:rsidRDefault="00667F5B" w:rsidP="00667F5B">
                      <w:pPr>
                        <w:rPr>
                          <w:rFonts w:ascii="Arial Narrow" w:hAnsi="Arial Narrow"/>
                          <w:b/>
                          <w:sz w:val="20"/>
                          <w:szCs w:val="20"/>
                        </w:rPr>
                      </w:pPr>
                      <w:r w:rsidRPr="006A22C9">
                        <w:rPr>
                          <w:rFonts w:ascii="Arial Narrow" w:hAnsi="Arial Narrow"/>
                          <w:b/>
                          <w:sz w:val="20"/>
                          <w:szCs w:val="20"/>
                        </w:rPr>
                        <w:t>BARÈME D’ÉVALUATION</w:t>
                      </w:r>
                    </w:p>
                    <w:p w14:paraId="16860924" w14:textId="77777777" w:rsidR="00667F5B" w:rsidRPr="006A22C9" w:rsidRDefault="00667F5B" w:rsidP="00667F5B">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 école. En voici une proposition :</w:t>
                      </w:r>
                    </w:p>
                    <w:tbl>
                      <w:tblPr>
                        <w:tblStyle w:val="Grilledutableau"/>
                        <w:tblW w:w="0" w:type="auto"/>
                        <w:tblLook w:val="04A0" w:firstRow="1" w:lastRow="0" w:firstColumn="1" w:lastColumn="0" w:noHBand="0" w:noVBand="1"/>
                      </w:tblPr>
                      <w:tblGrid>
                        <w:gridCol w:w="2370"/>
                        <w:gridCol w:w="6056"/>
                      </w:tblGrid>
                      <w:tr w:rsidR="00667F5B" w:rsidRPr="006A22C9" w14:paraId="2CF9F7E1" w14:textId="77777777" w:rsidTr="00EB608E">
                        <w:tc>
                          <w:tcPr>
                            <w:tcW w:w="2376" w:type="dxa"/>
                          </w:tcPr>
                          <w:p w14:paraId="2F197322" w14:textId="77777777" w:rsidR="00667F5B" w:rsidRPr="006A22C9" w:rsidRDefault="00667F5B">
                            <w:pPr>
                              <w:rPr>
                                <w:rFonts w:ascii="Arial Narrow" w:hAnsi="Arial Narrow"/>
                                <w:sz w:val="20"/>
                                <w:szCs w:val="20"/>
                              </w:rPr>
                            </w:pPr>
                            <w:r w:rsidRPr="006A22C9">
                              <w:rPr>
                                <w:rFonts w:ascii="Arial Narrow" w:hAnsi="Arial Narrow"/>
                                <w:sz w:val="20"/>
                                <w:szCs w:val="20"/>
                              </w:rPr>
                              <w:t>60%</w:t>
                            </w:r>
                          </w:p>
                        </w:tc>
                        <w:tc>
                          <w:tcPr>
                            <w:tcW w:w="6075" w:type="dxa"/>
                          </w:tcPr>
                          <w:p w14:paraId="7E62BD02" w14:textId="1827C7FE" w:rsidR="00667F5B" w:rsidRPr="006A22C9" w:rsidRDefault="00667F5B">
                            <w:pPr>
                              <w:rPr>
                                <w:rFonts w:ascii="Arial Narrow" w:hAnsi="Arial Narrow"/>
                                <w:sz w:val="20"/>
                                <w:szCs w:val="20"/>
                              </w:rPr>
                            </w:pPr>
                            <w:r w:rsidRPr="006A22C9">
                              <w:rPr>
                                <w:rFonts w:ascii="Arial Narrow" w:hAnsi="Arial Narrow"/>
                                <w:sz w:val="20"/>
                                <w:szCs w:val="20"/>
                              </w:rPr>
                              <w:t>L’élève répond aux attentes fixées pour lui</w:t>
                            </w:r>
                            <w:r w:rsidR="00974741">
                              <w:rPr>
                                <w:rFonts w:ascii="Arial Narrow" w:hAnsi="Arial Narrow"/>
                                <w:sz w:val="20"/>
                                <w:szCs w:val="20"/>
                              </w:rPr>
                              <w:t>.</w:t>
                            </w:r>
                          </w:p>
                        </w:tc>
                      </w:tr>
                      <w:tr w:rsidR="00667F5B" w:rsidRPr="006A22C9" w14:paraId="1E61886A" w14:textId="77777777" w:rsidTr="00EB608E">
                        <w:tc>
                          <w:tcPr>
                            <w:tcW w:w="2376" w:type="dxa"/>
                          </w:tcPr>
                          <w:p w14:paraId="0CA739D9" w14:textId="77777777" w:rsidR="00667F5B" w:rsidRPr="006A22C9" w:rsidRDefault="00667F5B">
                            <w:pPr>
                              <w:rPr>
                                <w:rFonts w:ascii="Arial Narrow" w:hAnsi="Arial Narrow"/>
                                <w:sz w:val="20"/>
                                <w:szCs w:val="20"/>
                              </w:rPr>
                            </w:pPr>
                            <w:r w:rsidRPr="006A22C9">
                              <w:rPr>
                                <w:rFonts w:ascii="Arial Narrow" w:hAnsi="Arial Narrow"/>
                                <w:sz w:val="20"/>
                                <w:szCs w:val="20"/>
                              </w:rPr>
                              <w:t>70%</w:t>
                            </w:r>
                          </w:p>
                        </w:tc>
                        <w:tc>
                          <w:tcPr>
                            <w:tcW w:w="6075" w:type="dxa"/>
                          </w:tcPr>
                          <w:p w14:paraId="0662FBC6" w14:textId="49301ABD" w:rsidR="00667F5B" w:rsidRPr="006A22C9" w:rsidRDefault="00667F5B">
                            <w:pPr>
                              <w:rPr>
                                <w:rFonts w:ascii="Arial Narrow" w:hAnsi="Arial Narrow"/>
                                <w:sz w:val="20"/>
                                <w:szCs w:val="20"/>
                              </w:rPr>
                            </w:pPr>
                            <w:r w:rsidRPr="006A22C9">
                              <w:rPr>
                                <w:rFonts w:ascii="Arial Narrow" w:hAnsi="Arial Narrow"/>
                                <w:sz w:val="20"/>
                                <w:szCs w:val="20"/>
                              </w:rPr>
                              <w:t>L’élève répond bien aux attentes fixées pour lui</w:t>
                            </w:r>
                            <w:r w:rsidR="00974741">
                              <w:rPr>
                                <w:rFonts w:ascii="Arial Narrow" w:hAnsi="Arial Narrow"/>
                                <w:sz w:val="20"/>
                                <w:szCs w:val="20"/>
                              </w:rPr>
                              <w:t>.</w:t>
                            </w:r>
                          </w:p>
                        </w:tc>
                      </w:tr>
                      <w:tr w:rsidR="00667F5B" w:rsidRPr="006A22C9" w14:paraId="5D353369" w14:textId="77777777" w:rsidTr="00EB608E">
                        <w:tc>
                          <w:tcPr>
                            <w:tcW w:w="2376" w:type="dxa"/>
                          </w:tcPr>
                          <w:p w14:paraId="1EBB07CD" w14:textId="77777777" w:rsidR="00667F5B" w:rsidRPr="006A22C9" w:rsidRDefault="00667F5B">
                            <w:pPr>
                              <w:rPr>
                                <w:rFonts w:ascii="Arial Narrow" w:hAnsi="Arial Narrow"/>
                                <w:sz w:val="20"/>
                                <w:szCs w:val="20"/>
                              </w:rPr>
                            </w:pPr>
                            <w:r w:rsidRPr="006A22C9">
                              <w:rPr>
                                <w:rFonts w:ascii="Arial Narrow" w:hAnsi="Arial Narrow"/>
                                <w:sz w:val="20"/>
                                <w:szCs w:val="20"/>
                              </w:rPr>
                              <w:t>80%</w:t>
                            </w:r>
                          </w:p>
                        </w:tc>
                        <w:tc>
                          <w:tcPr>
                            <w:tcW w:w="6075" w:type="dxa"/>
                          </w:tcPr>
                          <w:p w14:paraId="08270D48" w14:textId="557E98BB" w:rsidR="00667F5B" w:rsidRPr="006A22C9" w:rsidRDefault="00667F5B">
                            <w:pPr>
                              <w:rPr>
                                <w:rFonts w:ascii="Arial Narrow" w:hAnsi="Arial Narrow"/>
                                <w:sz w:val="20"/>
                                <w:szCs w:val="20"/>
                              </w:rPr>
                            </w:pPr>
                            <w:r w:rsidRPr="006A22C9">
                              <w:rPr>
                                <w:rFonts w:ascii="Arial Narrow" w:hAnsi="Arial Narrow"/>
                                <w:sz w:val="20"/>
                                <w:szCs w:val="20"/>
                              </w:rPr>
                              <w:t>L’élève dépasse les attentes fixées pour lui</w:t>
                            </w:r>
                            <w:r w:rsidR="00974741">
                              <w:rPr>
                                <w:rFonts w:ascii="Arial Narrow" w:hAnsi="Arial Narrow"/>
                                <w:sz w:val="20"/>
                                <w:szCs w:val="20"/>
                              </w:rPr>
                              <w:t>.</w:t>
                            </w:r>
                          </w:p>
                        </w:tc>
                      </w:tr>
                    </w:tbl>
                    <w:p w14:paraId="5D021C15" w14:textId="77777777" w:rsidR="00667F5B" w:rsidRPr="006A22C9" w:rsidRDefault="00667F5B" w:rsidP="00667F5B">
                      <w:pPr>
                        <w:rPr>
                          <w:rFonts w:ascii="Arial Narrow" w:hAnsi="Arial Narrow"/>
                          <w:sz w:val="20"/>
                          <w:szCs w:val="20"/>
                        </w:rPr>
                      </w:pPr>
                    </w:p>
                    <w:p w14:paraId="34FC42C6" w14:textId="77777777" w:rsidR="00667F5B" w:rsidRPr="006A22C9" w:rsidRDefault="00667F5B" w:rsidP="00667F5B">
                      <w:pPr>
                        <w:rPr>
                          <w:rFonts w:ascii="Arial Narrow" w:hAnsi="Arial Narrow"/>
                          <w:sz w:val="20"/>
                          <w:szCs w:val="20"/>
                        </w:rPr>
                      </w:pPr>
                    </w:p>
                    <w:p w14:paraId="4C9A640B" w14:textId="77777777" w:rsidR="00667F5B" w:rsidRPr="006A22C9" w:rsidRDefault="00667F5B" w:rsidP="00667F5B">
                      <w:pPr>
                        <w:rPr>
                          <w:rFonts w:ascii="Arial Narrow" w:hAnsi="Arial Narrow"/>
                          <w:sz w:val="20"/>
                          <w:szCs w:val="20"/>
                        </w:rPr>
                      </w:pPr>
                    </w:p>
                  </w:txbxContent>
                </v:textbox>
              </v:shape>
            </w:pict>
          </mc:Fallback>
        </mc:AlternateContent>
      </w:r>
    </w:p>
    <w:p w14:paraId="7C980F13" w14:textId="77777777" w:rsidR="00667F5B" w:rsidRPr="00334390" w:rsidRDefault="00667F5B" w:rsidP="00667F5B">
      <w:pPr>
        <w:rPr>
          <w:rFonts w:ascii="Arial Narrow" w:hAnsi="Arial Narrow" w:cs="Arial"/>
          <w:sz w:val="24"/>
          <w:szCs w:val="24"/>
        </w:rPr>
      </w:pPr>
    </w:p>
    <w:p w14:paraId="708738C5" w14:textId="77777777" w:rsidR="00667F5B" w:rsidRPr="00334390" w:rsidRDefault="00667F5B" w:rsidP="00667F5B">
      <w:pPr>
        <w:rPr>
          <w:rFonts w:ascii="Arial Narrow" w:hAnsi="Arial Narrow" w:cs="Arial"/>
          <w:sz w:val="24"/>
          <w:szCs w:val="24"/>
        </w:rPr>
      </w:pPr>
    </w:p>
    <w:p w14:paraId="0E99DAED" w14:textId="77777777" w:rsidR="00667F5B" w:rsidRPr="00334390" w:rsidRDefault="00667F5B" w:rsidP="00667F5B">
      <w:pPr>
        <w:rPr>
          <w:rFonts w:ascii="Arial Narrow" w:hAnsi="Arial Narrow" w:cs="Arial"/>
          <w:sz w:val="24"/>
          <w:szCs w:val="24"/>
        </w:rPr>
      </w:pPr>
    </w:p>
    <w:p w14:paraId="3F70653A" w14:textId="77777777" w:rsidR="00667F5B" w:rsidRPr="00334390" w:rsidRDefault="00667F5B" w:rsidP="00667F5B">
      <w:pPr>
        <w:rPr>
          <w:rFonts w:ascii="Arial Narrow" w:hAnsi="Arial Narrow" w:cs="Arial"/>
          <w:sz w:val="24"/>
          <w:szCs w:val="24"/>
        </w:rPr>
      </w:pPr>
    </w:p>
    <w:p w14:paraId="0EB8F7B7" w14:textId="6D7507E8" w:rsidR="00F63463" w:rsidRPr="00334390" w:rsidRDefault="00F63463" w:rsidP="00F63463">
      <w:pPr>
        <w:spacing w:after="0"/>
        <w:rPr>
          <w:rFonts w:ascii="Arial Narrow" w:hAnsi="Arial Narrow" w:cs="Arial"/>
          <w:b/>
          <w:sz w:val="18"/>
          <w:szCs w:val="18"/>
        </w:rPr>
      </w:pPr>
      <w:r w:rsidRPr="00334390">
        <w:rPr>
          <w:rFonts w:ascii="Arial Narrow" w:hAnsi="Arial Narrow" w:cs="Arial"/>
          <w:sz w:val="18"/>
          <w:szCs w:val="18"/>
        </w:rPr>
        <w:t>Nom :</w:t>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rPr>
        <w:tab/>
      </w:r>
      <w:r w:rsidRPr="00334390">
        <w:rPr>
          <w:rFonts w:ascii="Arial Narrow" w:hAnsi="Arial Narrow" w:cs="Arial"/>
          <w:sz w:val="18"/>
          <w:szCs w:val="18"/>
        </w:rPr>
        <w:tab/>
        <w:t xml:space="preserve">Groupe : </w:t>
      </w:r>
      <w:r w:rsidRPr="00334390">
        <w:rPr>
          <w:rFonts w:ascii="Arial Narrow" w:hAnsi="Arial Narrow" w:cs="Arial"/>
          <w:sz w:val="18"/>
          <w:szCs w:val="18"/>
          <w:u w:val="single"/>
        </w:rPr>
        <w:tab/>
      </w:r>
      <w:r w:rsidRPr="00334390">
        <w:rPr>
          <w:rFonts w:ascii="Arial Narrow" w:hAnsi="Arial Narrow" w:cs="Arial"/>
          <w:sz w:val="18"/>
          <w:szCs w:val="18"/>
          <w:u w:val="single"/>
        </w:rPr>
        <w:tab/>
      </w:r>
      <w:r w:rsidRPr="00334390">
        <w:rPr>
          <w:rFonts w:ascii="Arial Narrow" w:hAnsi="Arial Narrow" w:cs="Arial"/>
          <w:sz w:val="18"/>
          <w:szCs w:val="18"/>
        </w:rPr>
        <w:tab/>
      </w:r>
      <w:r w:rsidRPr="00334390">
        <w:rPr>
          <w:rFonts w:ascii="Arial Narrow" w:hAnsi="Arial Narrow" w:cs="Arial"/>
          <w:sz w:val="18"/>
          <w:szCs w:val="18"/>
        </w:rPr>
        <w:tab/>
        <w:t xml:space="preserve">            Date : __________                                                         </w:t>
      </w:r>
      <w:r w:rsidRPr="00334390">
        <w:rPr>
          <w:rFonts w:ascii="Arial Narrow" w:hAnsi="Arial Narrow" w:cs="Arial"/>
          <w:b/>
          <w:sz w:val="18"/>
          <w:szCs w:val="18"/>
        </w:rPr>
        <w:t>Annexe au plan d’intervention 20__-20__</w:t>
      </w:r>
    </w:p>
    <w:p w14:paraId="53B47D85" w14:textId="187C49C2" w:rsidR="00F63463" w:rsidRPr="00334390" w:rsidRDefault="00F63463" w:rsidP="001572F1">
      <w:pPr>
        <w:autoSpaceDE w:val="0"/>
        <w:autoSpaceDN w:val="0"/>
        <w:adjustRightInd w:val="0"/>
        <w:spacing w:before="60" w:after="120" w:line="240" w:lineRule="auto"/>
        <w:jc w:val="center"/>
        <w:rPr>
          <w:rFonts w:ascii="Arial Narrow" w:hAnsi="Arial Narrow" w:cs="Arial"/>
          <w:b/>
          <w:sz w:val="18"/>
          <w:szCs w:val="18"/>
          <w:u w:val="single"/>
        </w:rPr>
      </w:pPr>
      <w:r w:rsidRPr="00334390">
        <w:rPr>
          <w:rFonts w:ascii="Arial Narrow" w:hAnsi="Arial Narrow" w:cs="Arial"/>
          <w:b/>
          <w:sz w:val="18"/>
          <w:szCs w:val="18"/>
        </w:rPr>
        <w:lastRenderedPageBreak/>
        <w:t xml:space="preserve">Précision sur les modifications aux attentes fixées pour l’élève – </w:t>
      </w:r>
      <w:r w:rsidR="00620A74">
        <w:rPr>
          <w:rFonts w:ascii="Arial Narrow" w:hAnsi="Arial Narrow" w:cs="Arial"/>
          <w:b/>
          <w:sz w:val="18"/>
          <w:szCs w:val="18"/>
        </w:rPr>
        <w:t xml:space="preserve">Compétence 2 : </w:t>
      </w:r>
      <w:r w:rsidR="00BD4463">
        <w:rPr>
          <w:rFonts w:ascii="Arial Narrow" w:hAnsi="Arial Narrow" w:cs="Arial"/>
          <w:b/>
          <w:sz w:val="18"/>
          <w:szCs w:val="18"/>
          <w:u w:val="single"/>
        </w:rPr>
        <w:t xml:space="preserve">Réinvestir sa compréhension des textes </w:t>
      </w:r>
    </w:p>
    <w:tbl>
      <w:tblPr>
        <w:tblStyle w:val="Grilledutableau"/>
        <w:tblW w:w="18854" w:type="dxa"/>
        <w:tblInd w:w="-431" w:type="dxa"/>
        <w:tblLook w:val="04A0" w:firstRow="1" w:lastRow="0" w:firstColumn="1" w:lastColumn="0" w:noHBand="0" w:noVBand="1"/>
      </w:tblPr>
      <w:tblGrid>
        <w:gridCol w:w="9924"/>
        <w:gridCol w:w="8930"/>
      </w:tblGrid>
      <w:tr w:rsidR="002B45D8" w14:paraId="1BC84DA2" w14:textId="77777777" w:rsidTr="002B45D8">
        <w:trPr>
          <w:trHeight w:val="618"/>
        </w:trPr>
        <w:tc>
          <w:tcPr>
            <w:tcW w:w="9924" w:type="dxa"/>
            <w:tcBorders>
              <w:top w:val="single" w:sz="4" w:space="0" w:color="auto"/>
              <w:left w:val="single" w:sz="4" w:space="0" w:color="auto"/>
              <w:bottom w:val="single" w:sz="4" w:space="0" w:color="auto"/>
              <w:right w:val="single" w:sz="4" w:space="0" w:color="auto"/>
            </w:tcBorders>
            <w:hideMark/>
          </w:tcPr>
          <w:p w14:paraId="46D3CF21" w14:textId="77777777" w:rsidR="002B45D8" w:rsidRDefault="002B45D8">
            <w:pPr>
              <w:pStyle w:val="Textebrut"/>
              <w:ind w:right="862"/>
              <w:rPr>
                <w:rFonts w:ascii="Arial Narrow" w:hAnsi="Arial Narrow" w:cs="Arial"/>
                <w:b/>
                <w:sz w:val="18"/>
                <w:szCs w:val="18"/>
              </w:rPr>
            </w:pPr>
            <w:r>
              <w:rPr>
                <w:rFonts w:ascii="Arial Narrow" w:hAnsi="Arial Narrow" w:cs="Arial"/>
                <w:b/>
                <w:sz w:val="18"/>
                <w:szCs w:val="18"/>
              </w:rPr>
              <w:t>1.</w:t>
            </w:r>
            <w:r>
              <w:rPr>
                <w:rFonts w:ascii="Arial Narrow" w:hAnsi="Arial Narrow" w:cs="Arial"/>
                <w:sz w:val="18"/>
                <w:szCs w:val="18"/>
              </w:rPr>
              <w:t xml:space="preserve"> </w:t>
            </w:r>
            <w:r>
              <w:rPr>
                <w:rFonts w:ascii="Arial Narrow" w:hAnsi="Arial Narrow" w:cs="Arial"/>
                <w:b/>
                <w:sz w:val="18"/>
                <w:szCs w:val="18"/>
              </w:rPr>
              <w:t>Inscrire un des symboles ci-dessous à chacun des critères et éléments favorisant la compréhension des critères</w:t>
            </w:r>
          </w:p>
          <w:p w14:paraId="46BDFBD5" w14:textId="77777777" w:rsidR="002B45D8" w:rsidRDefault="002B45D8">
            <w:pPr>
              <w:pStyle w:val="Textebrut"/>
              <w:ind w:right="862"/>
              <w:rPr>
                <w:rFonts w:ascii="Arial Narrow" w:hAnsi="Arial Narrow" w:cs="Arial"/>
                <w:sz w:val="18"/>
                <w:szCs w:val="18"/>
              </w:rPr>
            </w:pPr>
            <w:r>
              <w:rPr>
                <w:rFonts w:ascii="Arial Narrow" w:hAnsi="Arial Narrow" w:cs="Arial"/>
                <w:sz w:val="18"/>
                <w:szCs w:val="18"/>
              </w:rPr>
              <w:t>- Mettre une</w:t>
            </w:r>
            <w:r>
              <w:rPr>
                <w:rFonts w:ascii="Arial Narrow" w:hAnsi="Arial Narrow" w:cs="Arial"/>
                <w:b/>
                <w:sz w:val="18"/>
                <w:szCs w:val="18"/>
              </w:rPr>
              <w:t xml:space="preserve"> étoile</w:t>
            </w:r>
            <w:r>
              <w:rPr>
                <w:rFonts w:ascii="Arial Narrow" w:hAnsi="Arial Narrow" w:cs="Arial"/>
                <w:sz w:val="18"/>
                <w:szCs w:val="18"/>
              </w:rPr>
              <w:t xml:space="preserve"> (*) pour les éléments correspondants aux attentes fixées pour l’élève qui feront l’objet d’évaluation;</w:t>
            </w:r>
          </w:p>
          <w:p w14:paraId="0172E1DD" w14:textId="053AEFC4" w:rsidR="002B45D8" w:rsidRDefault="002B45D8">
            <w:pPr>
              <w:ind w:right="-87"/>
              <w:rPr>
                <w:rFonts w:ascii="Arial Narrow" w:hAnsi="Arial Narrow" w:cs="Arial"/>
                <w:iCs/>
                <w:sz w:val="18"/>
                <w:szCs w:val="18"/>
              </w:rPr>
            </w:pPr>
            <w:r>
              <w:rPr>
                <w:rFonts w:ascii="Arial Narrow" w:hAnsi="Arial Narrow" w:cs="Arial"/>
                <w:sz w:val="18"/>
                <w:szCs w:val="18"/>
              </w:rPr>
              <w:t xml:space="preserve">- Mettre une </w:t>
            </w:r>
            <w:r>
              <w:rPr>
                <w:rFonts w:ascii="Arial Narrow" w:hAnsi="Arial Narrow" w:cs="Arial"/>
                <w:b/>
                <w:sz w:val="18"/>
                <w:szCs w:val="18"/>
              </w:rPr>
              <w:t>barre oblique</w:t>
            </w:r>
            <w:r>
              <w:rPr>
                <w:rFonts w:ascii="Arial Narrow" w:hAnsi="Arial Narrow" w:cs="Arial"/>
                <w:sz w:val="18"/>
                <w:szCs w:val="18"/>
              </w:rPr>
              <w:t xml:space="preserve"> (/) pour les éléments qui feront </w:t>
            </w:r>
            <w:r>
              <w:rPr>
                <w:rFonts w:ascii="Arial Narrow" w:hAnsi="Arial Narrow" w:cs="Arial"/>
                <w:iCs/>
                <w:sz w:val="18"/>
                <w:szCs w:val="18"/>
              </w:rPr>
              <w:t>l’objet d’une rétroaction à l’élève, mais qui ne feront pas l’objet d’évaluation au bulletin.</w:t>
            </w:r>
          </w:p>
        </w:tc>
        <w:tc>
          <w:tcPr>
            <w:tcW w:w="8930" w:type="dxa"/>
            <w:tcBorders>
              <w:top w:val="single" w:sz="4" w:space="0" w:color="auto"/>
              <w:left w:val="single" w:sz="4" w:space="0" w:color="auto"/>
              <w:bottom w:val="single" w:sz="4" w:space="0" w:color="auto"/>
              <w:right w:val="single" w:sz="4" w:space="0" w:color="auto"/>
            </w:tcBorders>
            <w:hideMark/>
          </w:tcPr>
          <w:p w14:paraId="2F4F99B4" w14:textId="77777777" w:rsidR="002B45D8" w:rsidRDefault="002B45D8">
            <w:pPr>
              <w:autoSpaceDE w:val="0"/>
              <w:autoSpaceDN w:val="0"/>
              <w:adjustRightInd w:val="0"/>
              <w:rPr>
                <w:rFonts w:ascii="Arial Narrow" w:hAnsi="Arial Narrow" w:cs="Arial"/>
                <w:b/>
                <w:sz w:val="18"/>
                <w:szCs w:val="18"/>
                <w:u w:val="single"/>
              </w:rPr>
            </w:pPr>
            <w:r>
              <w:rPr>
                <w:rFonts w:ascii="Arial Narrow" w:hAnsi="Arial Narrow" w:cs="Arial"/>
                <w:b/>
                <w:sz w:val="18"/>
                <w:szCs w:val="18"/>
              </w:rPr>
              <w:t>2.</w:t>
            </w:r>
            <w:r>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tbl>
    <w:p w14:paraId="7A02D1BE" w14:textId="77777777" w:rsidR="002B45D8" w:rsidRPr="00021D90" w:rsidRDefault="002B45D8" w:rsidP="003E56D8">
      <w:pPr>
        <w:widowControl w:val="0"/>
        <w:tabs>
          <w:tab w:val="left" w:pos="1843"/>
        </w:tabs>
        <w:spacing w:after="0" w:line="240" w:lineRule="auto"/>
        <w:rPr>
          <w:rFonts w:ascii="Arial Narrow" w:hAnsi="Arial Narrow" w:cs="Arial"/>
          <w:i/>
          <w:iCs/>
          <w:sz w:val="10"/>
          <w:szCs w:val="10"/>
        </w:rPr>
      </w:pPr>
    </w:p>
    <w:tbl>
      <w:tblPr>
        <w:tblStyle w:val="Grilledutableau"/>
        <w:tblW w:w="18854" w:type="dxa"/>
        <w:tblInd w:w="-431" w:type="dxa"/>
        <w:tblLayout w:type="fixed"/>
        <w:tblLook w:val="04A0" w:firstRow="1" w:lastRow="0" w:firstColumn="1" w:lastColumn="0" w:noHBand="0" w:noVBand="1"/>
      </w:tblPr>
      <w:tblGrid>
        <w:gridCol w:w="6284"/>
        <w:gridCol w:w="188"/>
        <w:gridCol w:w="376"/>
        <w:gridCol w:w="376"/>
        <w:gridCol w:w="377"/>
        <w:gridCol w:w="423"/>
        <w:gridCol w:w="4545"/>
        <w:gridCol w:w="2096"/>
        <w:gridCol w:w="470"/>
        <w:gridCol w:w="471"/>
        <w:gridCol w:w="471"/>
        <w:gridCol w:w="2777"/>
      </w:tblGrid>
      <w:tr w:rsidR="009C2264" w:rsidRPr="00334390" w14:paraId="13A940A1" w14:textId="77777777" w:rsidTr="00A35615">
        <w:trPr>
          <w:trHeight w:val="259"/>
        </w:trPr>
        <w:tc>
          <w:tcPr>
            <w:tcW w:w="6284" w:type="dxa"/>
            <w:vAlign w:val="center"/>
          </w:tcPr>
          <w:p w14:paraId="3AACB5EB" w14:textId="482EBBF8" w:rsidR="009C2264" w:rsidRPr="00334390" w:rsidRDefault="00517A1F" w:rsidP="00517A1F">
            <w:pPr>
              <w:pStyle w:val="Paragraphedeliste"/>
              <w:autoSpaceDE w:val="0"/>
              <w:autoSpaceDN w:val="0"/>
              <w:adjustRightInd w:val="0"/>
              <w:ind w:left="0"/>
              <w:contextualSpacing w:val="0"/>
              <w:rPr>
                <w:rFonts w:ascii="Arial Narrow" w:hAnsi="Arial Narrow" w:cs="Arial"/>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r>
              <w:rPr>
                <w:rFonts w:ascii="Arial Narrow" w:hAnsi="Arial Narrow" w:cs="Arial"/>
                <w:sz w:val="18"/>
                <w:szCs w:val="18"/>
              </w:rPr>
              <w:t>ANG primaire An 1 3</w:t>
            </w:r>
            <w:r w:rsidRPr="00F97E20">
              <w:rPr>
                <w:rFonts w:ascii="Arial Narrow" w:hAnsi="Arial Narrow" w:cs="Arial"/>
                <w:sz w:val="18"/>
                <w:szCs w:val="18"/>
                <w:vertAlign w:val="superscript"/>
              </w:rPr>
              <w:t>e</w:t>
            </w:r>
            <w:r>
              <w:rPr>
                <w:rFonts w:ascii="Arial Narrow" w:hAnsi="Arial Narrow" w:cs="Arial"/>
                <w:sz w:val="18"/>
                <w:szCs w:val="18"/>
              </w:rPr>
              <w:t xml:space="preserve"> cycle</w:t>
            </w:r>
          </w:p>
        </w:tc>
        <w:tc>
          <w:tcPr>
            <w:tcW w:w="6285" w:type="dxa"/>
            <w:gridSpan w:val="6"/>
            <w:vAlign w:val="center"/>
          </w:tcPr>
          <w:p w14:paraId="0ECBC4F3" w14:textId="71CDECE5" w:rsidR="009C2264" w:rsidRPr="003E56D8" w:rsidRDefault="003E56D8" w:rsidP="00B2678B">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t xml:space="preserve"> </w:t>
            </w:r>
            <w:r w:rsidR="00B2678B">
              <w:rPr>
                <w:rFonts w:ascii="Arial Narrow" w:hAnsi="Arial Narrow" w:cs="Arial"/>
                <w:i/>
                <w:iCs/>
                <w:sz w:val="18"/>
                <w:szCs w:val="18"/>
              </w:rPr>
              <w:fldChar w:fldCharType="begin">
                <w:ffData>
                  <w:name w:val="CaseACocher1"/>
                  <w:enabled/>
                  <w:calcOnExit w:val="0"/>
                  <w:checkBox>
                    <w:sizeAuto/>
                    <w:default w:val="0"/>
                  </w:checkBox>
                </w:ffData>
              </w:fldChar>
            </w:r>
            <w:r w:rsidR="00B2678B">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00B2678B">
              <w:rPr>
                <w:rFonts w:ascii="Arial Narrow" w:hAnsi="Arial Narrow" w:cs="Arial"/>
                <w:i/>
                <w:iCs/>
                <w:sz w:val="18"/>
                <w:szCs w:val="18"/>
              </w:rPr>
              <w:fldChar w:fldCharType="end"/>
            </w:r>
            <w:r w:rsidR="00B2678B">
              <w:rPr>
                <w:rFonts w:ascii="Arial Narrow" w:hAnsi="Arial Narrow" w:cs="Arial"/>
                <w:i/>
                <w:iCs/>
                <w:sz w:val="18"/>
                <w:szCs w:val="18"/>
              </w:rPr>
              <w:t xml:space="preserve"> </w:t>
            </w:r>
            <w:r w:rsidR="00B2678B">
              <w:rPr>
                <w:rFonts w:ascii="Arial Narrow" w:hAnsi="Arial Narrow" w:cs="Arial"/>
                <w:sz w:val="18"/>
                <w:szCs w:val="18"/>
              </w:rPr>
              <w:t xml:space="preserve"> ANG primaire An 2 3</w:t>
            </w:r>
            <w:r w:rsidR="00B2678B" w:rsidRPr="00F97E20">
              <w:rPr>
                <w:rFonts w:ascii="Arial Narrow" w:hAnsi="Arial Narrow" w:cs="Arial"/>
                <w:sz w:val="18"/>
                <w:szCs w:val="18"/>
                <w:vertAlign w:val="superscript"/>
              </w:rPr>
              <w:t>e</w:t>
            </w:r>
            <w:r w:rsidR="00B2678B">
              <w:rPr>
                <w:rFonts w:ascii="Arial Narrow" w:hAnsi="Arial Narrow" w:cs="Arial"/>
                <w:sz w:val="18"/>
                <w:szCs w:val="18"/>
              </w:rPr>
              <w:t xml:space="preserve"> cycle</w:t>
            </w:r>
          </w:p>
        </w:tc>
        <w:tc>
          <w:tcPr>
            <w:tcW w:w="6285" w:type="dxa"/>
            <w:gridSpan w:val="5"/>
            <w:vAlign w:val="center"/>
          </w:tcPr>
          <w:p w14:paraId="3A4F6A2E" w14:textId="4051BF0C" w:rsidR="009C2264" w:rsidRPr="003E56D8" w:rsidRDefault="009C2264" w:rsidP="002B45D8">
            <w:pPr>
              <w:pStyle w:val="Paragraphedeliste"/>
              <w:widowControl w:val="0"/>
              <w:tabs>
                <w:tab w:val="left" w:pos="1843"/>
              </w:tabs>
              <w:spacing w:line="360" w:lineRule="auto"/>
              <w:ind w:left="0"/>
              <w:jc w:val="center"/>
              <w:rPr>
                <w:rFonts w:ascii="Arial Narrow" w:hAnsi="Arial Narrow" w:cs="Arial"/>
                <w:i/>
                <w:iCs/>
                <w:sz w:val="18"/>
                <w:szCs w:val="18"/>
              </w:rPr>
            </w:pPr>
          </w:p>
        </w:tc>
      </w:tr>
      <w:tr w:rsidR="00595239" w:rsidRPr="00334390" w14:paraId="12D9BE79" w14:textId="77777777" w:rsidTr="00A35615">
        <w:tc>
          <w:tcPr>
            <w:tcW w:w="18854" w:type="dxa"/>
            <w:gridSpan w:val="12"/>
            <w:shd w:val="clear" w:color="auto" w:fill="000000" w:themeFill="text1"/>
          </w:tcPr>
          <w:p w14:paraId="5F2112C3" w14:textId="4FDEA4D6" w:rsidR="00C95CC4" w:rsidRPr="00334390" w:rsidRDefault="00DA0A3B" w:rsidP="003C58AE">
            <w:pPr>
              <w:autoSpaceDE w:val="0"/>
              <w:autoSpaceDN w:val="0"/>
              <w:adjustRightInd w:val="0"/>
              <w:rPr>
                <w:rFonts w:ascii="Arial Narrow" w:hAnsi="Arial Narrow" w:cs="Arial"/>
                <w:b/>
                <w:i/>
                <w:iCs/>
                <w:sz w:val="18"/>
                <w:szCs w:val="18"/>
              </w:rPr>
            </w:pPr>
            <w:r>
              <w:rPr>
                <w:rFonts w:ascii="Arial Narrow" w:hAnsi="Arial Narrow" w:cs="Arial"/>
                <w:b/>
                <w:i/>
                <w:iCs/>
                <w:sz w:val="18"/>
                <w:szCs w:val="18"/>
              </w:rPr>
              <w:t>RÉINVESTIR SA COMPRÉHENSION DES TEXTES</w:t>
            </w:r>
          </w:p>
        </w:tc>
      </w:tr>
      <w:tr w:rsidR="005C7B7A" w:rsidRPr="00334390" w14:paraId="42E6B053" w14:textId="77777777" w:rsidTr="00A35615">
        <w:trPr>
          <w:trHeight w:val="152"/>
          <w:tblHeader/>
        </w:trPr>
        <w:tc>
          <w:tcPr>
            <w:tcW w:w="6472" w:type="dxa"/>
            <w:gridSpan w:val="2"/>
            <w:vMerge w:val="restart"/>
            <w:shd w:val="clear" w:color="auto" w:fill="D9D9D9" w:themeFill="background1" w:themeFillShade="D9"/>
          </w:tcPr>
          <w:p w14:paraId="5D3B942E" w14:textId="77777777" w:rsidR="005C7B7A" w:rsidRPr="00334390" w:rsidRDefault="005C7B7A" w:rsidP="00092035">
            <w:pPr>
              <w:autoSpaceDE w:val="0"/>
              <w:autoSpaceDN w:val="0"/>
              <w:adjustRightInd w:val="0"/>
              <w:rPr>
                <w:rFonts w:ascii="Arial Narrow" w:hAnsi="Arial Narrow" w:cs="Arial"/>
                <w:b/>
                <w:sz w:val="18"/>
                <w:szCs w:val="18"/>
              </w:rPr>
            </w:pPr>
            <w:r w:rsidRPr="00334390">
              <w:rPr>
                <w:rStyle w:val="Appeldenotedefin"/>
                <w:rFonts w:ascii="Arial Narrow" w:hAnsi="Arial Narrow" w:cs="Arial"/>
                <w:b/>
                <w:sz w:val="18"/>
                <w:szCs w:val="18"/>
              </w:rPr>
              <w:endnoteReference w:id="1"/>
            </w:r>
            <w:r w:rsidR="006C7F38" w:rsidRPr="00334390">
              <w:rPr>
                <w:rFonts w:ascii="Arial Narrow" w:hAnsi="Arial Narrow" w:cs="Arial"/>
                <w:b/>
                <w:sz w:val="18"/>
                <w:szCs w:val="18"/>
              </w:rPr>
              <w:t xml:space="preserve"> </w:t>
            </w:r>
            <w:r w:rsidRPr="00334390">
              <w:rPr>
                <w:rFonts w:ascii="Arial Narrow" w:hAnsi="Arial Narrow" w:cs="Arial"/>
                <w:b/>
                <w:sz w:val="18"/>
                <w:szCs w:val="18"/>
              </w:rPr>
              <w:t>Critères au cadre d’évaluation et éléments favorisant la compréhension des critères (MELS 2011)</w:t>
            </w:r>
          </w:p>
        </w:tc>
        <w:tc>
          <w:tcPr>
            <w:tcW w:w="1129" w:type="dxa"/>
            <w:gridSpan w:val="3"/>
            <w:shd w:val="clear" w:color="auto" w:fill="D9D9D9" w:themeFill="background1" w:themeFillShade="D9"/>
          </w:tcPr>
          <w:p w14:paraId="51B08672" w14:textId="063DA35A" w:rsidR="005C7B7A" w:rsidRPr="00334390" w:rsidRDefault="005C7B7A" w:rsidP="0099043C">
            <w:pPr>
              <w:pStyle w:val="Paragraphedeliste"/>
              <w:widowControl w:val="0"/>
              <w:tabs>
                <w:tab w:val="left" w:pos="1843"/>
              </w:tabs>
              <w:ind w:left="0"/>
              <w:jc w:val="center"/>
              <w:rPr>
                <w:rFonts w:ascii="Arial Narrow" w:hAnsi="Arial Narrow" w:cs="Arial"/>
                <w:b/>
                <w:i/>
                <w:iCs/>
                <w:sz w:val="18"/>
                <w:szCs w:val="18"/>
              </w:rPr>
            </w:pPr>
            <w:r w:rsidRPr="00334390">
              <w:rPr>
                <w:rFonts w:ascii="Arial Narrow" w:hAnsi="Arial Narrow" w:cs="Arial"/>
                <w:b/>
                <w:i/>
                <w:iCs/>
                <w:sz w:val="18"/>
                <w:szCs w:val="18"/>
              </w:rPr>
              <w:t>Étape</w:t>
            </w:r>
          </w:p>
        </w:tc>
        <w:tc>
          <w:tcPr>
            <w:tcW w:w="423" w:type="dxa"/>
            <w:vMerge w:val="restart"/>
            <w:tcBorders>
              <w:top w:val="nil"/>
              <w:bottom w:val="nil"/>
            </w:tcBorders>
            <w:shd w:val="clear" w:color="auto" w:fill="auto"/>
          </w:tcPr>
          <w:p w14:paraId="7C22A62B" w14:textId="77777777" w:rsidR="005C7B7A" w:rsidRPr="00334390" w:rsidRDefault="005C7B7A" w:rsidP="00092035">
            <w:pPr>
              <w:pStyle w:val="Paragraphedeliste"/>
              <w:widowControl w:val="0"/>
              <w:tabs>
                <w:tab w:val="left" w:pos="1843"/>
              </w:tabs>
              <w:ind w:left="0"/>
              <w:rPr>
                <w:rFonts w:ascii="Arial Narrow" w:hAnsi="Arial Narrow" w:cs="Arial"/>
                <w:b/>
                <w:iCs/>
                <w:sz w:val="18"/>
                <w:szCs w:val="18"/>
              </w:rPr>
            </w:pPr>
          </w:p>
        </w:tc>
        <w:tc>
          <w:tcPr>
            <w:tcW w:w="6641" w:type="dxa"/>
            <w:gridSpan w:val="2"/>
            <w:vMerge w:val="restart"/>
            <w:shd w:val="clear" w:color="auto" w:fill="D9D9D9" w:themeFill="background1" w:themeFillShade="D9"/>
          </w:tcPr>
          <w:p w14:paraId="584DA8E5" w14:textId="77777777" w:rsidR="005C7B7A" w:rsidRPr="00334390" w:rsidRDefault="005C7B7A" w:rsidP="00092035">
            <w:pPr>
              <w:pStyle w:val="Paragraphedeliste"/>
              <w:widowControl w:val="0"/>
              <w:tabs>
                <w:tab w:val="left" w:pos="1843"/>
              </w:tabs>
              <w:ind w:left="0"/>
              <w:rPr>
                <w:rFonts w:ascii="Arial Narrow" w:hAnsi="Arial Narrow" w:cs="Arial"/>
                <w:b/>
                <w:iCs/>
                <w:sz w:val="18"/>
                <w:szCs w:val="18"/>
              </w:rPr>
            </w:pPr>
            <w:r w:rsidRPr="00334390">
              <w:rPr>
                <w:rFonts w:ascii="Arial Narrow" w:hAnsi="Arial Narrow" w:cs="Arial"/>
                <w:b/>
                <w:iCs/>
                <w:sz w:val="18"/>
                <w:szCs w:val="18"/>
              </w:rPr>
              <w:t>Soutien nécessaire à la progression de l’élève ayant une incidence sur les actions cognitives et métacognitives qu’il devrait poser et impossible à estomper pour le moment.</w:t>
            </w:r>
          </w:p>
        </w:tc>
        <w:tc>
          <w:tcPr>
            <w:tcW w:w="1412" w:type="dxa"/>
            <w:gridSpan w:val="3"/>
            <w:shd w:val="clear" w:color="auto" w:fill="D9D9D9" w:themeFill="background1" w:themeFillShade="D9"/>
          </w:tcPr>
          <w:p w14:paraId="36553AF9" w14:textId="5CC996E2" w:rsidR="005C7B7A" w:rsidRPr="00334390" w:rsidRDefault="005C7B7A" w:rsidP="00E31A92">
            <w:pPr>
              <w:pStyle w:val="Paragraphedeliste"/>
              <w:widowControl w:val="0"/>
              <w:tabs>
                <w:tab w:val="left" w:pos="1843"/>
              </w:tabs>
              <w:ind w:left="0"/>
              <w:jc w:val="center"/>
              <w:rPr>
                <w:rFonts w:ascii="Arial Narrow" w:hAnsi="Arial Narrow" w:cs="Arial"/>
                <w:b/>
                <w:i/>
                <w:iCs/>
                <w:sz w:val="18"/>
                <w:szCs w:val="18"/>
              </w:rPr>
            </w:pPr>
            <w:r w:rsidRPr="00334390">
              <w:rPr>
                <w:rFonts w:ascii="Arial Narrow" w:hAnsi="Arial Narrow" w:cs="Arial"/>
                <w:b/>
                <w:i/>
                <w:iCs/>
                <w:sz w:val="18"/>
                <w:szCs w:val="18"/>
              </w:rPr>
              <w:t>Étape</w:t>
            </w:r>
          </w:p>
        </w:tc>
        <w:tc>
          <w:tcPr>
            <w:tcW w:w="2777" w:type="dxa"/>
            <w:vMerge w:val="restart"/>
            <w:shd w:val="clear" w:color="auto" w:fill="D9D9D9" w:themeFill="background1" w:themeFillShade="D9"/>
          </w:tcPr>
          <w:p w14:paraId="7EC43DDE" w14:textId="77777777" w:rsidR="005C7B7A" w:rsidRPr="00334390" w:rsidRDefault="005C7B7A" w:rsidP="005C7B7A">
            <w:pPr>
              <w:pStyle w:val="Paragraphedeliste"/>
              <w:widowControl w:val="0"/>
              <w:tabs>
                <w:tab w:val="left" w:pos="1843"/>
              </w:tabs>
              <w:ind w:left="0"/>
              <w:rPr>
                <w:rFonts w:ascii="Arial Narrow" w:hAnsi="Arial Narrow" w:cs="Arial"/>
                <w:b/>
                <w:i/>
                <w:iCs/>
                <w:sz w:val="18"/>
                <w:szCs w:val="18"/>
              </w:rPr>
            </w:pPr>
            <w:r w:rsidRPr="00334390">
              <w:rPr>
                <w:rFonts w:ascii="Arial Narrow" w:hAnsi="Arial Narrow" w:cs="Arial"/>
                <w:b/>
                <w:i/>
                <w:iCs/>
                <w:sz w:val="18"/>
                <w:szCs w:val="18"/>
              </w:rPr>
              <w:t>Précisions et commentaires</w:t>
            </w:r>
          </w:p>
          <w:p w14:paraId="49865E91" w14:textId="77777777" w:rsidR="005C7B7A" w:rsidRPr="00334390" w:rsidRDefault="005C7B7A" w:rsidP="00092035">
            <w:pPr>
              <w:pStyle w:val="Paragraphedeliste"/>
              <w:widowControl w:val="0"/>
              <w:tabs>
                <w:tab w:val="left" w:pos="1843"/>
              </w:tabs>
              <w:ind w:left="0"/>
              <w:rPr>
                <w:rFonts w:ascii="Arial Narrow" w:hAnsi="Arial Narrow" w:cs="Arial"/>
                <w:b/>
                <w:i/>
                <w:iCs/>
                <w:sz w:val="18"/>
                <w:szCs w:val="18"/>
              </w:rPr>
            </w:pPr>
          </w:p>
        </w:tc>
      </w:tr>
      <w:tr w:rsidR="0041073F" w:rsidRPr="00334390" w14:paraId="08E11C53" w14:textId="77777777" w:rsidTr="00A35615">
        <w:trPr>
          <w:trHeight w:val="162"/>
          <w:tblHeader/>
        </w:trPr>
        <w:tc>
          <w:tcPr>
            <w:tcW w:w="6472" w:type="dxa"/>
            <w:gridSpan w:val="2"/>
            <w:vMerge/>
          </w:tcPr>
          <w:p w14:paraId="27073D37" w14:textId="77777777" w:rsidR="005C7B7A" w:rsidRPr="00334390" w:rsidRDefault="005C7B7A" w:rsidP="00092035">
            <w:pPr>
              <w:pStyle w:val="Paragraphedeliste"/>
              <w:autoSpaceDE w:val="0"/>
              <w:autoSpaceDN w:val="0"/>
              <w:adjustRightInd w:val="0"/>
              <w:spacing w:before="120" w:after="120"/>
              <w:rPr>
                <w:rFonts w:ascii="Arial Narrow" w:hAnsi="Arial Narrow" w:cs="Arial"/>
                <w:sz w:val="18"/>
                <w:szCs w:val="18"/>
              </w:rPr>
            </w:pPr>
          </w:p>
        </w:tc>
        <w:tc>
          <w:tcPr>
            <w:tcW w:w="376" w:type="dxa"/>
            <w:shd w:val="clear" w:color="auto" w:fill="D9D9D9" w:themeFill="background1" w:themeFillShade="D9"/>
          </w:tcPr>
          <w:p w14:paraId="5BC43162" w14:textId="77777777" w:rsidR="005C7B7A" w:rsidRPr="00E31A92" w:rsidRDefault="005C7B7A" w:rsidP="00E31A92">
            <w:pPr>
              <w:pStyle w:val="Paragraphedeliste"/>
              <w:widowControl w:val="0"/>
              <w:tabs>
                <w:tab w:val="left" w:pos="1843"/>
              </w:tabs>
              <w:spacing w:before="120" w:after="120"/>
              <w:ind w:left="0"/>
              <w:jc w:val="center"/>
              <w:rPr>
                <w:rFonts w:ascii="Arial Narrow" w:hAnsi="Arial Narrow" w:cs="Arial"/>
                <w:b/>
                <w:i/>
                <w:iCs/>
                <w:sz w:val="18"/>
                <w:szCs w:val="18"/>
              </w:rPr>
            </w:pPr>
            <w:r w:rsidRPr="00E31A92">
              <w:rPr>
                <w:rFonts w:ascii="Arial Narrow" w:hAnsi="Arial Narrow" w:cs="Arial"/>
                <w:b/>
                <w:i/>
                <w:iCs/>
                <w:sz w:val="18"/>
                <w:szCs w:val="18"/>
              </w:rPr>
              <w:t>1</w:t>
            </w:r>
          </w:p>
        </w:tc>
        <w:tc>
          <w:tcPr>
            <w:tcW w:w="376" w:type="dxa"/>
            <w:shd w:val="clear" w:color="auto" w:fill="D9D9D9" w:themeFill="background1" w:themeFillShade="D9"/>
          </w:tcPr>
          <w:p w14:paraId="10A7649B" w14:textId="77777777" w:rsidR="005C7B7A" w:rsidRPr="00E31A92" w:rsidRDefault="005C7B7A" w:rsidP="00E31A92">
            <w:pPr>
              <w:pStyle w:val="Paragraphedeliste"/>
              <w:widowControl w:val="0"/>
              <w:tabs>
                <w:tab w:val="left" w:pos="1843"/>
              </w:tabs>
              <w:spacing w:before="120" w:after="120"/>
              <w:ind w:left="0"/>
              <w:jc w:val="center"/>
              <w:rPr>
                <w:rFonts w:ascii="Arial Narrow" w:hAnsi="Arial Narrow" w:cs="Arial"/>
                <w:b/>
                <w:i/>
                <w:iCs/>
                <w:sz w:val="18"/>
                <w:szCs w:val="18"/>
              </w:rPr>
            </w:pPr>
            <w:r w:rsidRPr="00E31A92">
              <w:rPr>
                <w:rFonts w:ascii="Arial Narrow" w:hAnsi="Arial Narrow" w:cs="Arial"/>
                <w:b/>
                <w:i/>
                <w:iCs/>
                <w:sz w:val="18"/>
                <w:szCs w:val="18"/>
              </w:rPr>
              <w:t>2</w:t>
            </w:r>
          </w:p>
        </w:tc>
        <w:tc>
          <w:tcPr>
            <w:tcW w:w="377" w:type="dxa"/>
            <w:shd w:val="clear" w:color="auto" w:fill="D9D9D9" w:themeFill="background1" w:themeFillShade="D9"/>
          </w:tcPr>
          <w:p w14:paraId="00CB4649" w14:textId="77777777" w:rsidR="005C7B7A" w:rsidRPr="00E31A92" w:rsidRDefault="005C7B7A" w:rsidP="00E31A92">
            <w:pPr>
              <w:pStyle w:val="Paragraphedeliste"/>
              <w:widowControl w:val="0"/>
              <w:tabs>
                <w:tab w:val="left" w:pos="1843"/>
              </w:tabs>
              <w:spacing w:before="120" w:after="120"/>
              <w:ind w:left="0"/>
              <w:jc w:val="center"/>
              <w:rPr>
                <w:rFonts w:ascii="Arial Narrow" w:hAnsi="Arial Narrow" w:cs="Arial"/>
                <w:b/>
                <w:i/>
                <w:iCs/>
                <w:sz w:val="18"/>
                <w:szCs w:val="18"/>
              </w:rPr>
            </w:pPr>
            <w:r w:rsidRPr="00E31A92">
              <w:rPr>
                <w:rFonts w:ascii="Arial Narrow" w:hAnsi="Arial Narrow" w:cs="Arial"/>
                <w:b/>
                <w:i/>
                <w:iCs/>
                <w:sz w:val="18"/>
                <w:szCs w:val="18"/>
              </w:rPr>
              <w:t>3</w:t>
            </w:r>
          </w:p>
        </w:tc>
        <w:tc>
          <w:tcPr>
            <w:tcW w:w="423" w:type="dxa"/>
            <w:vMerge/>
            <w:tcBorders>
              <w:bottom w:val="nil"/>
            </w:tcBorders>
            <w:shd w:val="clear" w:color="auto" w:fill="auto"/>
          </w:tcPr>
          <w:p w14:paraId="115405EF"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6641" w:type="dxa"/>
            <w:gridSpan w:val="2"/>
            <w:vMerge/>
            <w:shd w:val="clear" w:color="auto" w:fill="D9D9D9" w:themeFill="background1" w:themeFillShade="D9"/>
          </w:tcPr>
          <w:p w14:paraId="5F746A21"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Cs/>
                <w:sz w:val="18"/>
                <w:szCs w:val="18"/>
              </w:rPr>
            </w:pPr>
          </w:p>
        </w:tc>
        <w:tc>
          <w:tcPr>
            <w:tcW w:w="470" w:type="dxa"/>
            <w:shd w:val="clear" w:color="auto" w:fill="D9D9D9" w:themeFill="background1" w:themeFillShade="D9"/>
          </w:tcPr>
          <w:p w14:paraId="10186432" w14:textId="77777777" w:rsidR="005C7B7A" w:rsidRPr="00E31A92" w:rsidRDefault="005C7B7A" w:rsidP="00E31A92">
            <w:pPr>
              <w:pStyle w:val="Paragraphedeliste"/>
              <w:widowControl w:val="0"/>
              <w:tabs>
                <w:tab w:val="left" w:pos="1843"/>
              </w:tabs>
              <w:spacing w:before="120" w:after="120"/>
              <w:ind w:left="0"/>
              <w:jc w:val="center"/>
              <w:rPr>
                <w:rFonts w:ascii="Arial Narrow" w:hAnsi="Arial Narrow" w:cs="Arial"/>
                <w:b/>
                <w:i/>
                <w:iCs/>
                <w:sz w:val="18"/>
                <w:szCs w:val="18"/>
              </w:rPr>
            </w:pPr>
            <w:r w:rsidRPr="00E31A92">
              <w:rPr>
                <w:rFonts w:ascii="Arial Narrow" w:hAnsi="Arial Narrow" w:cs="Arial"/>
                <w:b/>
                <w:i/>
                <w:iCs/>
                <w:sz w:val="18"/>
                <w:szCs w:val="18"/>
              </w:rPr>
              <w:t>1</w:t>
            </w:r>
          </w:p>
        </w:tc>
        <w:tc>
          <w:tcPr>
            <w:tcW w:w="471" w:type="dxa"/>
            <w:shd w:val="clear" w:color="auto" w:fill="D9D9D9" w:themeFill="background1" w:themeFillShade="D9"/>
          </w:tcPr>
          <w:p w14:paraId="12C8990D" w14:textId="77777777" w:rsidR="005C7B7A" w:rsidRPr="00E31A92" w:rsidRDefault="005C7B7A" w:rsidP="00E31A92">
            <w:pPr>
              <w:pStyle w:val="Paragraphedeliste"/>
              <w:widowControl w:val="0"/>
              <w:tabs>
                <w:tab w:val="left" w:pos="1843"/>
              </w:tabs>
              <w:spacing w:before="120" w:after="120"/>
              <w:ind w:left="0"/>
              <w:jc w:val="center"/>
              <w:rPr>
                <w:rFonts w:ascii="Arial Narrow" w:hAnsi="Arial Narrow" w:cs="Arial"/>
                <w:b/>
                <w:i/>
                <w:iCs/>
                <w:sz w:val="18"/>
                <w:szCs w:val="18"/>
              </w:rPr>
            </w:pPr>
            <w:r w:rsidRPr="00E31A92">
              <w:rPr>
                <w:rFonts w:ascii="Arial Narrow" w:hAnsi="Arial Narrow" w:cs="Arial"/>
                <w:b/>
                <w:i/>
                <w:iCs/>
                <w:sz w:val="18"/>
                <w:szCs w:val="18"/>
              </w:rPr>
              <w:t>2</w:t>
            </w:r>
          </w:p>
        </w:tc>
        <w:tc>
          <w:tcPr>
            <w:tcW w:w="471" w:type="dxa"/>
            <w:shd w:val="clear" w:color="auto" w:fill="D9D9D9" w:themeFill="background1" w:themeFillShade="D9"/>
          </w:tcPr>
          <w:p w14:paraId="34A434C1" w14:textId="77777777" w:rsidR="005C7B7A" w:rsidRPr="00E31A92" w:rsidRDefault="005C7B7A" w:rsidP="00E31A92">
            <w:pPr>
              <w:pStyle w:val="Paragraphedeliste"/>
              <w:widowControl w:val="0"/>
              <w:tabs>
                <w:tab w:val="left" w:pos="1843"/>
              </w:tabs>
              <w:spacing w:before="120" w:after="120"/>
              <w:ind w:left="0"/>
              <w:jc w:val="center"/>
              <w:rPr>
                <w:rFonts w:ascii="Arial Narrow" w:hAnsi="Arial Narrow" w:cs="Arial"/>
                <w:b/>
                <w:i/>
                <w:iCs/>
                <w:sz w:val="18"/>
                <w:szCs w:val="18"/>
              </w:rPr>
            </w:pPr>
            <w:r w:rsidRPr="00E31A92">
              <w:rPr>
                <w:rFonts w:ascii="Arial Narrow" w:hAnsi="Arial Narrow" w:cs="Arial"/>
                <w:b/>
                <w:i/>
                <w:iCs/>
                <w:sz w:val="18"/>
                <w:szCs w:val="18"/>
              </w:rPr>
              <w:t>3</w:t>
            </w:r>
          </w:p>
        </w:tc>
        <w:tc>
          <w:tcPr>
            <w:tcW w:w="2777" w:type="dxa"/>
            <w:vMerge/>
          </w:tcPr>
          <w:p w14:paraId="1A88B053" w14:textId="77777777" w:rsidR="005C7B7A" w:rsidRPr="00334390" w:rsidRDefault="005C7B7A" w:rsidP="00092035">
            <w:pPr>
              <w:pStyle w:val="Paragraphedeliste"/>
              <w:widowControl w:val="0"/>
              <w:tabs>
                <w:tab w:val="left" w:pos="1843"/>
              </w:tabs>
              <w:spacing w:before="120" w:after="120"/>
              <w:ind w:left="0"/>
              <w:rPr>
                <w:rFonts w:ascii="Arial Narrow" w:hAnsi="Arial Narrow" w:cs="Arial"/>
                <w:i/>
                <w:iCs/>
                <w:sz w:val="18"/>
                <w:szCs w:val="18"/>
              </w:rPr>
            </w:pPr>
          </w:p>
        </w:tc>
      </w:tr>
      <w:tr w:rsidR="00614FE4" w:rsidRPr="00334390" w14:paraId="0F9B004B" w14:textId="77777777" w:rsidTr="00A35615">
        <w:trPr>
          <w:trHeight w:val="296"/>
        </w:trPr>
        <w:tc>
          <w:tcPr>
            <w:tcW w:w="6472" w:type="dxa"/>
            <w:gridSpan w:val="2"/>
            <w:vMerge w:val="restart"/>
          </w:tcPr>
          <w:p w14:paraId="298BED00" w14:textId="55F3C7EC" w:rsidR="00614FE4" w:rsidRPr="005B5C07" w:rsidRDefault="00614FE4" w:rsidP="009068D4">
            <w:pPr>
              <w:shd w:val="clear" w:color="auto" w:fill="92D050"/>
              <w:autoSpaceDE w:val="0"/>
              <w:autoSpaceDN w:val="0"/>
              <w:adjustRightInd w:val="0"/>
              <w:spacing w:before="120" w:after="120"/>
              <w:rPr>
                <w:rFonts w:ascii="Arial Narrow" w:hAnsi="Arial Narrow" w:cs="Arial"/>
                <w:sz w:val="18"/>
                <w:szCs w:val="18"/>
              </w:rPr>
            </w:pPr>
            <w:r w:rsidRPr="00334390">
              <w:rPr>
                <w:rFonts w:ascii="Arial Narrow" w:hAnsi="Arial Narrow" w:cs="Arial"/>
                <w:b/>
                <w:sz w:val="18"/>
                <w:szCs w:val="18"/>
              </w:rPr>
              <w:t>Critère 1</w:t>
            </w:r>
            <w:r w:rsidR="005B5C07">
              <w:rPr>
                <w:rFonts w:ascii="Arial Narrow" w:hAnsi="Arial Narrow" w:cs="Arial"/>
                <w:b/>
                <w:sz w:val="18"/>
                <w:szCs w:val="18"/>
              </w:rPr>
              <w:t xml:space="preserve"> : </w:t>
            </w:r>
            <w:r w:rsidR="000B6319" w:rsidRPr="00575490">
              <w:rPr>
                <w:rFonts w:ascii="Arial Narrow" w:hAnsi="Arial Narrow" w:cs="Arial"/>
                <w:b/>
                <w:sz w:val="18"/>
                <w:szCs w:val="18"/>
              </w:rPr>
              <w:t>Signes manifestes de la compréhension</w:t>
            </w:r>
            <w:r w:rsidR="000B6319">
              <w:rPr>
                <w:rFonts w:ascii="Arial Narrow" w:hAnsi="Arial Narrow" w:cs="Arial"/>
                <w:b/>
                <w:sz w:val="18"/>
                <w:szCs w:val="18"/>
              </w:rPr>
              <w:t xml:space="preserve"> des texte</w:t>
            </w:r>
            <w:r w:rsidR="004C4406">
              <w:rPr>
                <w:rFonts w:ascii="Arial Narrow" w:hAnsi="Arial Narrow" w:cs="Arial"/>
                <w:b/>
                <w:sz w:val="18"/>
                <w:szCs w:val="18"/>
              </w:rPr>
              <w:t>s</w:t>
            </w:r>
            <w:r w:rsidR="000B6319">
              <w:rPr>
                <w:rFonts w:ascii="Arial Narrow" w:hAnsi="Arial Narrow" w:cs="Arial"/>
                <w:b/>
                <w:sz w:val="18"/>
                <w:szCs w:val="18"/>
              </w:rPr>
              <w:t>.</w:t>
            </w:r>
          </w:p>
          <w:p w14:paraId="29444AAA" w14:textId="3BA6B543" w:rsidR="00302096" w:rsidRDefault="000B6319" w:rsidP="00302096">
            <w:pPr>
              <w:pStyle w:val="Paragraphedeliste"/>
              <w:numPr>
                <w:ilvl w:val="0"/>
                <w:numId w:val="46"/>
              </w:numPr>
              <w:autoSpaceDE w:val="0"/>
              <w:autoSpaceDN w:val="0"/>
              <w:adjustRightInd w:val="0"/>
              <w:spacing w:before="120" w:after="120" w:line="360" w:lineRule="auto"/>
              <w:rPr>
                <w:rFonts w:ascii="Arial Narrow" w:hAnsi="Arial Narrow" w:cs="Arial"/>
                <w:sz w:val="18"/>
                <w:szCs w:val="18"/>
              </w:rPr>
            </w:pPr>
            <w:r w:rsidRPr="00575490">
              <w:rPr>
                <w:rFonts w:ascii="Arial Narrow" w:hAnsi="Arial Narrow" w:cs="Arial"/>
                <w:sz w:val="18"/>
                <w:szCs w:val="18"/>
              </w:rPr>
              <w:t>Démonstration de la compréhension du sens global des texte</w:t>
            </w:r>
            <w:r w:rsidR="00302096">
              <w:rPr>
                <w:rFonts w:ascii="Arial Narrow" w:hAnsi="Arial Narrow" w:cs="Arial"/>
                <w:sz w:val="18"/>
                <w:szCs w:val="18"/>
              </w:rPr>
              <w:t>s</w:t>
            </w:r>
          </w:p>
          <w:p w14:paraId="0584ABC7" w14:textId="3BA6B543" w:rsidR="00302096" w:rsidRPr="00302096" w:rsidRDefault="00302096" w:rsidP="00302096">
            <w:pPr>
              <w:pStyle w:val="Paragraphedeliste"/>
              <w:numPr>
                <w:ilvl w:val="0"/>
                <w:numId w:val="46"/>
              </w:numPr>
              <w:autoSpaceDE w:val="0"/>
              <w:autoSpaceDN w:val="0"/>
              <w:adjustRightInd w:val="0"/>
              <w:spacing w:before="120" w:after="120" w:line="360" w:lineRule="auto"/>
              <w:rPr>
                <w:rFonts w:ascii="Arial Narrow" w:hAnsi="Arial Narrow" w:cs="Arial"/>
                <w:sz w:val="18"/>
                <w:szCs w:val="18"/>
              </w:rPr>
            </w:pPr>
            <w:r w:rsidRPr="00302096">
              <w:rPr>
                <w:rFonts w:ascii="Arial Narrow" w:hAnsi="Arial Narrow" w:cs="Arial"/>
                <w:sz w:val="18"/>
                <w:szCs w:val="18"/>
              </w:rPr>
              <w:t>Identification ou description des éléments essentiels des textes</w:t>
            </w:r>
          </w:p>
          <w:p w14:paraId="4B4B2AAC" w14:textId="77777777" w:rsidR="000B6319" w:rsidRPr="00575490" w:rsidRDefault="000B6319" w:rsidP="00302096">
            <w:pPr>
              <w:pStyle w:val="Paragraphedeliste"/>
              <w:numPr>
                <w:ilvl w:val="0"/>
                <w:numId w:val="46"/>
              </w:numPr>
              <w:autoSpaceDE w:val="0"/>
              <w:autoSpaceDN w:val="0"/>
              <w:adjustRightInd w:val="0"/>
              <w:spacing w:before="120" w:after="120" w:line="360" w:lineRule="auto"/>
              <w:rPr>
                <w:rFonts w:ascii="Arial Narrow" w:hAnsi="Arial Narrow" w:cs="Arial"/>
                <w:sz w:val="18"/>
                <w:szCs w:val="18"/>
              </w:rPr>
            </w:pPr>
            <w:r w:rsidRPr="00575490">
              <w:rPr>
                <w:rFonts w:ascii="Arial Narrow" w:hAnsi="Arial Narrow" w:cs="Arial"/>
                <w:sz w:val="18"/>
                <w:szCs w:val="18"/>
              </w:rPr>
              <w:t>Établissement de liens entre les textes et l’expérience personnelle</w:t>
            </w:r>
          </w:p>
          <w:p w14:paraId="1DB0D6A3" w14:textId="77777777" w:rsidR="000B6319" w:rsidRPr="00575490" w:rsidRDefault="000B6319" w:rsidP="00302096">
            <w:pPr>
              <w:pStyle w:val="Paragraphedeliste"/>
              <w:numPr>
                <w:ilvl w:val="0"/>
                <w:numId w:val="46"/>
              </w:numPr>
              <w:autoSpaceDE w:val="0"/>
              <w:autoSpaceDN w:val="0"/>
              <w:adjustRightInd w:val="0"/>
              <w:spacing w:before="120" w:after="120" w:line="360" w:lineRule="auto"/>
              <w:rPr>
                <w:rFonts w:ascii="Arial Narrow" w:hAnsi="Arial Narrow" w:cs="Arial"/>
                <w:sz w:val="18"/>
                <w:szCs w:val="18"/>
              </w:rPr>
            </w:pPr>
            <w:r w:rsidRPr="00575490">
              <w:rPr>
                <w:rFonts w:ascii="Arial Narrow" w:hAnsi="Arial Narrow" w:cs="Arial"/>
                <w:sz w:val="18"/>
                <w:szCs w:val="18"/>
              </w:rPr>
              <w:t>Expression de l’appréciation des textes</w:t>
            </w:r>
          </w:p>
          <w:p w14:paraId="222EC880" w14:textId="38BBBB76" w:rsidR="000B6319" w:rsidRPr="00B91AB4" w:rsidRDefault="000B6319" w:rsidP="00302096">
            <w:pPr>
              <w:pStyle w:val="Paragraphedeliste"/>
              <w:numPr>
                <w:ilvl w:val="0"/>
                <w:numId w:val="46"/>
              </w:numPr>
              <w:autoSpaceDE w:val="0"/>
              <w:autoSpaceDN w:val="0"/>
              <w:adjustRightInd w:val="0"/>
              <w:spacing w:before="120" w:after="120" w:line="360" w:lineRule="auto"/>
              <w:rPr>
                <w:rFonts w:ascii="Arial Narrow" w:hAnsi="Arial Narrow" w:cs="Arial"/>
                <w:sz w:val="18"/>
                <w:szCs w:val="18"/>
              </w:rPr>
            </w:pPr>
            <w:r w:rsidRPr="00575490">
              <w:rPr>
                <w:rFonts w:ascii="Arial Narrow" w:hAnsi="Arial Narrow" w:cs="Arial"/>
                <w:sz w:val="18"/>
                <w:szCs w:val="18"/>
              </w:rPr>
              <w:t>Partage de la compréhension des textes</w:t>
            </w:r>
          </w:p>
          <w:p w14:paraId="68A1602E" w14:textId="59CD9A75" w:rsidR="00B91AB4" w:rsidRPr="00B91AB4" w:rsidRDefault="00614FE4" w:rsidP="00B91AB4">
            <w:pPr>
              <w:shd w:val="clear" w:color="auto" w:fill="92D050"/>
              <w:autoSpaceDE w:val="0"/>
              <w:autoSpaceDN w:val="0"/>
              <w:adjustRightInd w:val="0"/>
              <w:spacing w:before="120" w:after="120"/>
              <w:rPr>
                <w:rFonts w:ascii="Arial Narrow" w:hAnsi="Arial Narrow" w:cs="Arial"/>
                <w:b/>
                <w:sz w:val="18"/>
                <w:szCs w:val="18"/>
              </w:rPr>
            </w:pPr>
            <w:r w:rsidRPr="00334390">
              <w:rPr>
                <w:rFonts w:ascii="Arial Narrow" w:hAnsi="Arial Narrow" w:cs="Arial"/>
                <w:b/>
                <w:sz w:val="18"/>
                <w:szCs w:val="18"/>
              </w:rPr>
              <w:t>Critère 2</w:t>
            </w:r>
            <w:r w:rsidR="00B91AB4">
              <w:rPr>
                <w:rFonts w:ascii="Arial Narrow" w:hAnsi="Arial Narrow" w:cs="Arial"/>
                <w:b/>
                <w:sz w:val="18"/>
                <w:szCs w:val="18"/>
              </w:rPr>
              <w:t> :</w:t>
            </w:r>
            <w:r w:rsidR="00B91AB4" w:rsidRPr="00B91AB4">
              <w:rPr>
                <w:b/>
              </w:rPr>
              <w:t xml:space="preserve"> </w:t>
            </w:r>
            <w:r w:rsidR="00B91AB4" w:rsidRPr="00B91AB4">
              <w:rPr>
                <w:rFonts w:ascii="Arial Narrow" w:hAnsi="Arial Narrow" w:cs="Arial"/>
                <w:b/>
                <w:sz w:val="18"/>
                <w:szCs w:val="18"/>
              </w:rPr>
              <w:t>Utilisation des connaissances tirées des textes dans une tâche de réinvestissement</w:t>
            </w:r>
            <w:r w:rsidR="00B91AB4">
              <w:rPr>
                <w:rFonts w:ascii="Arial Narrow" w:hAnsi="Arial Narrow" w:cs="Arial"/>
                <w:b/>
                <w:sz w:val="18"/>
                <w:szCs w:val="18"/>
              </w:rPr>
              <w:t>.</w:t>
            </w:r>
          </w:p>
          <w:p w14:paraId="56FC48F7" w14:textId="08E44504" w:rsidR="00614FE4" w:rsidRPr="00BD4463" w:rsidRDefault="00614FE4" w:rsidP="009068D4">
            <w:pPr>
              <w:shd w:val="clear" w:color="auto" w:fill="92D050"/>
              <w:autoSpaceDE w:val="0"/>
              <w:autoSpaceDN w:val="0"/>
              <w:adjustRightInd w:val="0"/>
              <w:spacing w:before="120" w:after="120"/>
              <w:rPr>
                <w:rFonts w:ascii="Arial Narrow" w:hAnsi="Arial Narrow" w:cs="Arial"/>
                <w:sz w:val="18"/>
                <w:szCs w:val="18"/>
              </w:rPr>
            </w:pPr>
          </w:p>
          <w:p w14:paraId="3F7D76C8" w14:textId="77777777" w:rsidR="00B91AB4" w:rsidRPr="00795DB2" w:rsidRDefault="00B91AB4" w:rsidP="00B91AB4">
            <w:pPr>
              <w:pStyle w:val="Paragraphedeliste"/>
              <w:numPr>
                <w:ilvl w:val="0"/>
                <w:numId w:val="27"/>
              </w:numPr>
              <w:autoSpaceDE w:val="0"/>
              <w:autoSpaceDN w:val="0"/>
              <w:adjustRightInd w:val="0"/>
              <w:spacing w:before="120" w:after="120"/>
              <w:rPr>
                <w:rFonts w:ascii="Arial Narrow" w:hAnsi="Arial Narrow" w:cs="Arial"/>
                <w:b/>
                <w:sz w:val="18"/>
                <w:szCs w:val="18"/>
              </w:rPr>
            </w:pPr>
            <w:r w:rsidRPr="00795DB2">
              <w:rPr>
                <w:rFonts w:ascii="Arial Narrow" w:hAnsi="Arial Narrow"/>
                <w:sz w:val="18"/>
                <w:szCs w:val="18"/>
              </w:rPr>
              <w:t>Choix, dans les textes, d’informations ou d’idées pertinentes pour la tâche</w:t>
            </w:r>
          </w:p>
          <w:p w14:paraId="4B429AEA" w14:textId="77777777" w:rsidR="00B91AB4" w:rsidRPr="00795DB2" w:rsidRDefault="00B91AB4" w:rsidP="00B91AB4">
            <w:pPr>
              <w:pStyle w:val="Paragraphedeliste"/>
              <w:numPr>
                <w:ilvl w:val="0"/>
                <w:numId w:val="27"/>
              </w:numPr>
              <w:autoSpaceDE w:val="0"/>
              <w:autoSpaceDN w:val="0"/>
              <w:adjustRightInd w:val="0"/>
              <w:spacing w:before="120" w:after="120"/>
              <w:rPr>
                <w:rFonts w:ascii="Arial Narrow" w:hAnsi="Arial Narrow" w:cs="Arial"/>
                <w:b/>
                <w:sz w:val="18"/>
                <w:szCs w:val="18"/>
              </w:rPr>
            </w:pPr>
            <w:r w:rsidRPr="00795DB2">
              <w:rPr>
                <w:rFonts w:ascii="Arial Narrow" w:hAnsi="Arial Narrow"/>
                <w:sz w:val="18"/>
                <w:szCs w:val="18"/>
              </w:rPr>
              <w:t xml:space="preserve"> Cohérence dans l’organisation des informations ou des idées retenues </w:t>
            </w:r>
          </w:p>
          <w:p w14:paraId="553DEF0E" w14:textId="77777777" w:rsidR="00B91AB4" w:rsidRPr="00795DB2" w:rsidRDefault="00B91AB4" w:rsidP="00B91AB4">
            <w:pPr>
              <w:pStyle w:val="Paragraphedeliste"/>
              <w:numPr>
                <w:ilvl w:val="0"/>
                <w:numId w:val="27"/>
              </w:numPr>
              <w:autoSpaceDE w:val="0"/>
              <w:autoSpaceDN w:val="0"/>
              <w:adjustRightInd w:val="0"/>
              <w:spacing w:before="120" w:after="120"/>
              <w:rPr>
                <w:rFonts w:ascii="Arial Narrow" w:hAnsi="Arial Narrow" w:cs="Arial"/>
                <w:b/>
                <w:sz w:val="18"/>
                <w:szCs w:val="18"/>
              </w:rPr>
            </w:pPr>
            <w:r w:rsidRPr="00795DB2">
              <w:rPr>
                <w:rFonts w:ascii="Arial Narrow" w:hAnsi="Arial Narrow"/>
                <w:sz w:val="18"/>
                <w:szCs w:val="18"/>
              </w:rPr>
              <w:t xml:space="preserve">Emploi de mots et d’expressions tirés des textes </w:t>
            </w:r>
          </w:p>
          <w:p w14:paraId="4408C314" w14:textId="77777777" w:rsidR="00B91AB4" w:rsidRPr="00795DB2" w:rsidRDefault="00B91AB4" w:rsidP="00B91AB4">
            <w:pPr>
              <w:pStyle w:val="Paragraphedeliste"/>
              <w:autoSpaceDE w:val="0"/>
              <w:autoSpaceDN w:val="0"/>
              <w:adjustRightInd w:val="0"/>
              <w:spacing w:before="120" w:after="120"/>
              <w:ind w:left="768"/>
              <w:rPr>
                <w:rFonts w:ascii="Arial Narrow" w:hAnsi="Arial Narrow" w:cs="Arial"/>
                <w:b/>
                <w:sz w:val="18"/>
                <w:szCs w:val="18"/>
              </w:rPr>
            </w:pPr>
          </w:p>
          <w:p w14:paraId="1D1D36E2" w14:textId="0DCEC9A2" w:rsidR="00795DB2" w:rsidRPr="00795DB2" w:rsidRDefault="00B91AB4" w:rsidP="00795DB2">
            <w:pPr>
              <w:pStyle w:val="Paragraphedeliste"/>
              <w:numPr>
                <w:ilvl w:val="0"/>
                <w:numId w:val="27"/>
              </w:numPr>
              <w:autoSpaceDE w:val="0"/>
              <w:autoSpaceDN w:val="0"/>
              <w:adjustRightInd w:val="0"/>
              <w:spacing w:before="120" w:after="240"/>
              <w:rPr>
                <w:rFonts w:ascii="Arial Narrow" w:hAnsi="Arial Narrow" w:cs="Arial"/>
                <w:b/>
                <w:sz w:val="18"/>
                <w:szCs w:val="18"/>
              </w:rPr>
            </w:pPr>
            <w:r w:rsidRPr="00795DB2">
              <w:rPr>
                <w:rFonts w:ascii="Arial Narrow" w:hAnsi="Arial Narrow"/>
                <w:sz w:val="18"/>
                <w:szCs w:val="18"/>
              </w:rPr>
              <w:t>Réalisation d'une production personnalisée</w:t>
            </w:r>
            <w:r w:rsidR="00795DB2">
              <w:rPr>
                <w:rFonts w:ascii="Arial Narrow" w:hAnsi="Arial Narrow"/>
                <w:sz w:val="18"/>
                <w:szCs w:val="18"/>
              </w:rPr>
              <w:t> :</w:t>
            </w:r>
          </w:p>
          <w:p w14:paraId="6F0018B1" w14:textId="77777777" w:rsidR="00795DB2" w:rsidRPr="00795DB2" w:rsidRDefault="00795DB2" w:rsidP="00795DB2">
            <w:pPr>
              <w:pStyle w:val="Paragraphedeliste"/>
              <w:rPr>
                <w:rFonts w:ascii="Arial Narrow" w:hAnsi="Arial Narrow" w:cs="Arial"/>
                <w:b/>
                <w:sz w:val="18"/>
                <w:szCs w:val="18"/>
              </w:rPr>
            </w:pPr>
          </w:p>
          <w:p w14:paraId="1C9C2CB5" w14:textId="477471C8" w:rsidR="00795DB2" w:rsidRPr="00795DB2" w:rsidRDefault="00795DB2" w:rsidP="00795DB2">
            <w:pPr>
              <w:pStyle w:val="Paragraphedeliste"/>
              <w:numPr>
                <w:ilvl w:val="0"/>
                <w:numId w:val="48"/>
              </w:numPr>
              <w:autoSpaceDE w:val="0"/>
              <w:autoSpaceDN w:val="0"/>
              <w:adjustRightInd w:val="0"/>
              <w:spacing w:before="120" w:after="120"/>
              <w:ind w:left="720"/>
              <w:rPr>
                <w:rFonts w:ascii="Arial Narrow" w:hAnsi="Arial Narrow" w:cs="Arial"/>
                <w:b/>
                <w:sz w:val="18"/>
                <w:szCs w:val="18"/>
              </w:rPr>
            </w:pPr>
            <w:r w:rsidRPr="00795DB2">
              <w:rPr>
                <w:rFonts w:ascii="Arial Narrow" w:hAnsi="Arial Narrow"/>
                <w:sz w:val="18"/>
                <w:szCs w:val="18"/>
              </w:rPr>
              <w:t xml:space="preserve"> en</w:t>
            </w:r>
            <w:r w:rsidR="00B91AB4" w:rsidRPr="00795DB2">
              <w:rPr>
                <w:rFonts w:ascii="Arial Narrow" w:hAnsi="Arial Narrow"/>
                <w:sz w:val="18"/>
                <w:szCs w:val="18"/>
              </w:rPr>
              <w:t xml:space="preserve"> résumant les informations ou les idées tirées des textes </w:t>
            </w:r>
          </w:p>
          <w:p w14:paraId="2E6BCF9B" w14:textId="77777777" w:rsidR="00795DB2" w:rsidRPr="00795DB2" w:rsidRDefault="00795DB2" w:rsidP="00795DB2">
            <w:pPr>
              <w:pStyle w:val="Paragraphedeliste"/>
              <w:ind w:left="1440"/>
              <w:rPr>
                <w:rFonts w:ascii="Arial Narrow" w:hAnsi="Arial Narrow"/>
                <w:sz w:val="18"/>
                <w:szCs w:val="18"/>
              </w:rPr>
            </w:pPr>
          </w:p>
          <w:p w14:paraId="1A13848A" w14:textId="6F10373C" w:rsidR="00B91AB4" w:rsidRPr="007A2BBF" w:rsidRDefault="00795DB2" w:rsidP="00795DB2">
            <w:pPr>
              <w:pStyle w:val="Paragraphedeliste"/>
              <w:numPr>
                <w:ilvl w:val="0"/>
                <w:numId w:val="48"/>
              </w:numPr>
              <w:autoSpaceDE w:val="0"/>
              <w:autoSpaceDN w:val="0"/>
              <w:adjustRightInd w:val="0"/>
              <w:spacing w:before="120" w:after="120"/>
              <w:ind w:left="720"/>
              <w:rPr>
                <w:rFonts w:ascii="Arial Narrow" w:hAnsi="Arial Narrow" w:cs="Arial"/>
                <w:b/>
                <w:sz w:val="18"/>
                <w:szCs w:val="18"/>
              </w:rPr>
            </w:pPr>
            <w:r>
              <w:rPr>
                <w:rFonts w:ascii="Arial Narrow" w:hAnsi="Arial Narrow"/>
                <w:sz w:val="18"/>
                <w:szCs w:val="18"/>
              </w:rPr>
              <w:t xml:space="preserve"> </w:t>
            </w:r>
            <w:proofErr w:type="gramStart"/>
            <w:r w:rsidR="00B91AB4" w:rsidRPr="00795DB2">
              <w:rPr>
                <w:rFonts w:ascii="Arial Narrow" w:hAnsi="Arial Narrow"/>
                <w:sz w:val="18"/>
                <w:szCs w:val="18"/>
              </w:rPr>
              <w:t>en</w:t>
            </w:r>
            <w:proofErr w:type="gramEnd"/>
            <w:r w:rsidR="00B91AB4" w:rsidRPr="00795DB2">
              <w:rPr>
                <w:rFonts w:ascii="Arial Narrow" w:hAnsi="Arial Narrow"/>
                <w:sz w:val="18"/>
                <w:szCs w:val="18"/>
              </w:rPr>
              <w:t xml:space="preserve"> combinant les informations ou les idées tirées des textes aux idées personnelles et à des mots et expressions tirés du répertoire personnel</w:t>
            </w:r>
          </w:p>
          <w:p w14:paraId="678ACF68" w14:textId="77777777" w:rsidR="007A2BBF" w:rsidRPr="007A2BBF" w:rsidRDefault="007A2BBF" w:rsidP="007A2BBF">
            <w:pPr>
              <w:pStyle w:val="Paragraphedeliste"/>
              <w:rPr>
                <w:rFonts w:ascii="Arial Narrow" w:hAnsi="Arial Narrow" w:cs="Arial"/>
                <w:b/>
                <w:sz w:val="18"/>
                <w:szCs w:val="18"/>
              </w:rPr>
            </w:pPr>
          </w:p>
          <w:p w14:paraId="3132AC5F" w14:textId="0EE3AAE4" w:rsidR="00614FE4" w:rsidRPr="00795DB2" w:rsidRDefault="00614FE4" w:rsidP="005B5C07">
            <w:pPr>
              <w:pStyle w:val="Paragraphedeliste"/>
              <w:shd w:val="clear" w:color="auto" w:fill="92D050"/>
              <w:ind w:left="0"/>
              <w:rPr>
                <w:rFonts w:ascii="Arial Narrow" w:hAnsi="Arial Narrow" w:cs="Arial"/>
                <w:b/>
                <w:iCs/>
                <w:sz w:val="18"/>
                <w:szCs w:val="18"/>
              </w:rPr>
            </w:pPr>
            <w:r w:rsidRPr="00795DB2">
              <w:rPr>
                <w:rFonts w:ascii="Arial Narrow" w:hAnsi="Arial Narrow" w:cs="Arial"/>
                <w:b/>
                <w:sz w:val="18"/>
                <w:szCs w:val="18"/>
              </w:rPr>
              <w:t>Critère 3</w:t>
            </w:r>
            <w:r w:rsidR="005B5C07" w:rsidRPr="00795DB2">
              <w:rPr>
                <w:rFonts w:ascii="Arial Narrow" w:hAnsi="Arial Narrow" w:cs="Arial"/>
                <w:b/>
                <w:sz w:val="18"/>
                <w:szCs w:val="18"/>
              </w:rPr>
              <w:t xml:space="preserve"> : </w:t>
            </w:r>
            <w:r w:rsidR="00D95429" w:rsidRPr="00795DB2">
              <w:rPr>
                <w:rFonts w:ascii="Arial Narrow" w:hAnsi="Arial Narrow" w:cs="Arial"/>
                <w:b/>
                <w:sz w:val="18"/>
                <w:szCs w:val="18"/>
              </w:rPr>
              <w:t>Utilisation de</w:t>
            </w:r>
            <w:r w:rsidR="00116C9D">
              <w:rPr>
                <w:rFonts w:ascii="Arial Narrow" w:hAnsi="Arial Narrow" w:cs="Arial"/>
                <w:b/>
                <w:sz w:val="18"/>
                <w:szCs w:val="18"/>
              </w:rPr>
              <w:t xml:space="preserve"> </w:t>
            </w:r>
            <w:r w:rsidR="00D95429" w:rsidRPr="00795DB2">
              <w:rPr>
                <w:rFonts w:ascii="Arial Narrow" w:hAnsi="Arial Narrow" w:cs="Arial"/>
                <w:b/>
                <w:sz w:val="18"/>
                <w:szCs w:val="18"/>
              </w:rPr>
              <w:t xml:space="preserve">stratégies </w:t>
            </w:r>
            <w:r w:rsidR="008D5E86" w:rsidRPr="00795DB2">
              <w:rPr>
                <w:rFonts w:ascii="Arial Narrow" w:hAnsi="Arial Narrow" w:cs="Arial"/>
                <w:b/>
                <w:sz w:val="18"/>
                <w:szCs w:val="18"/>
              </w:rPr>
              <w:t>*</w:t>
            </w:r>
          </w:p>
          <w:p w14:paraId="43424183" w14:textId="796902C8" w:rsidR="00116C9D" w:rsidRPr="00116C9D" w:rsidRDefault="0035543F" w:rsidP="00922E62">
            <w:pPr>
              <w:numPr>
                <w:ilvl w:val="0"/>
                <w:numId w:val="45"/>
              </w:numPr>
              <w:spacing w:after="200" w:line="276" w:lineRule="auto"/>
              <w:contextualSpacing/>
              <w:rPr>
                <w:rFonts w:ascii="Arial Narrow" w:hAnsi="Arial Narrow" w:cs="Arial"/>
                <w:b/>
                <w:sz w:val="18"/>
                <w:szCs w:val="18"/>
              </w:rPr>
            </w:pPr>
            <w:r w:rsidRPr="00795DB2">
              <w:rPr>
                <w:rFonts w:ascii="Arial Narrow" w:hAnsi="Arial Narrow"/>
                <w:sz w:val="18"/>
                <w:szCs w:val="18"/>
              </w:rPr>
              <w:t>Recours à de</w:t>
            </w:r>
            <w:r w:rsidR="00116C9D">
              <w:rPr>
                <w:rFonts w:ascii="Arial Narrow" w:hAnsi="Arial Narrow"/>
                <w:sz w:val="18"/>
                <w:szCs w:val="18"/>
              </w:rPr>
              <w:t xml:space="preserve">s </w:t>
            </w:r>
            <w:r w:rsidRPr="00795DB2">
              <w:rPr>
                <w:rFonts w:ascii="Arial Narrow" w:hAnsi="Arial Narrow"/>
                <w:sz w:val="18"/>
                <w:szCs w:val="18"/>
              </w:rPr>
              <w:t xml:space="preserve">stratégies pour : </w:t>
            </w:r>
          </w:p>
          <w:p w14:paraId="7E3CBC01" w14:textId="77777777" w:rsidR="00116C9D" w:rsidRPr="00116C9D" w:rsidRDefault="0035543F" w:rsidP="00695506">
            <w:pPr>
              <w:numPr>
                <w:ilvl w:val="1"/>
                <w:numId w:val="45"/>
              </w:numPr>
              <w:spacing w:after="200" w:line="276" w:lineRule="auto"/>
              <w:contextualSpacing/>
              <w:rPr>
                <w:rFonts w:ascii="Arial Narrow" w:hAnsi="Arial Narrow" w:cs="Arial"/>
                <w:b/>
                <w:sz w:val="18"/>
                <w:szCs w:val="18"/>
              </w:rPr>
            </w:pPr>
            <w:proofErr w:type="gramStart"/>
            <w:r w:rsidRPr="00795DB2">
              <w:rPr>
                <w:rFonts w:ascii="Arial Narrow" w:hAnsi="Arial Narrow"/>
                <w:sz w:val="18"/>
                <w:szCs w:val="18"/>
              </w:rPr>
              <w:t>construire</w:t>
            </w:r>
            <w:proofErr w:type="gramEnd"/>
            <w:r w:rsidRPr="00795DB2">
              <w:rPr>
                <w:rFonts w:ascii="Arial Narrow" w:hAnsi="Arial Narrow"/>
                <w:sz w:val="18"/>
                <w:szCs w:val="18"/>
              </w:rPr>
              <w:t xml:space="preserve"> le sens des textes </w:t>
            </w:r>
          </w:p>
          <w:p w14:paraId="463351BB" w14:textId="77777777" w:rsidR="00116C9D" w:rsidRDefault="0035543F" w:rsidP="00695506">
            <w:pPr>
              <w:numPr>
                <w:ilvl w:val="1"/>
                <w:numId w:val="45"/>
              </w:numPr>
              <w:spacing w:after="200" w:line="276" w:lineRule="auto"/>
              <w:contextualSpacing/>
              <w:rPr>
                <w:rFonts w:ascii="Arial Narrow" w:hAnsi="Arial Narrow" w:cs="Arial"/>
                <w:b/>
                <w:sz w:val="18"/>
                <w:szCs w:val="18"/>
              </w:rPr>
            </w:pPr>
            <w:proofErr w:type="gramStart"/>
            <w:r w:rsidRPr="00795DB2">
              <w:rPr>
                <w:rFonts w:ascii="Arial Narrow" w:hAnsi="Arial Narrow"/>
                <w:sz w:val="18"/>
                <w:szCs w:val="18"/>
              </w:rPr>
              <w:t>planifier</w:t>
            </w:r>
            <w:proofErr w:type="gramEnd"/>
            <w:r w:rsidR="00116C9D" w:rsidRPr="00795DB2">
              <w:rPr>
                <w:rFonts w:ascii="Arial Narrow" w:hAnsi="Arial Narrow"/>
                <w:sz w:val="18"/>
                <w:szCs w:val="18"/>
              </w:rPr>
              <w:t xml:space="preserve"> et réaliser une tâche de réinvestissement</w:t>
            </w:r>
          </w:p>
          <w:p w14:paraId="39D34774" w14:textId="77777777" w:rsidR="00116C9D" w:rsidRPr="00922E62" w:rsidRDefault="00116C9D" w:rsidP="00116C9D">
            <w:pPr>
              <w:spacing w:after="200" w:line="276" w:lineRule="auto"/>
              <w:ind w:left="720"/>
              <w:contextualSpacing/>
              <w:rPr>
                <w:rFonts w:ascii="Arial Narrow" w:hAnsi="Arial Narrow" w:cs="Arial"/>
                <w:b/>
                <w:sz w:val="18"/>
                <w:szCs w:val="18"/>
              </w:rPr>
            </w:pPr>
          </w:p>
          <w:p w14:paraId="6B9AD0DC" w14:textId="5FD80B77" w:rsidR="00116C9D" w:rsidRPr="00116C9D" w:rsidRDefault="00116C9D" w:rsidP="00116C9D">
            <w:pPr>
              <w:spacing w:after="200" w:line="276" w:lineRule="auto"/>
              <w:ind w:left="720"/>
              <w:contextualSpacing/>
              <w:rPr>
                <w:rFonts w:ascii="Arial Narrow" w:hAnsi="Arial Narrow" w:cs="Arial"/>
                <w:b/>
                <w:sz w:val="18"/>
                <w:szCs w:val="18"/>
              </w:rPr>
            </w:pPr>
          </w:p>
          <w:p w14:paraId="2D9D481F" w14:textId="129FBFE4" w:rsidR="00DD2D8F" w:rsidRPr="00DD2D8F" w:rsidRDefault="00665924" w:rsidP="00DD2D8F">
            <w:pPr>
              <w:autoSpaceDE w:val="0"/>
              <w:autoSpaceDN w:val="0"/>
              <w:adjustRightInd w:val="0"/>
              <w:spacing w:before="120" w:after="120"/>
              <w:rPr>
                <w:rFonts w:ascii="Arial Narrow" w:hAnsi="Arial Narrow" w:cs="Arial"/>
                <w:b/>
                <w:iCs/>
                <w:sz w:val="18"/>
                <w:szCs w:val="18"/>
              </w:rPr>
            </w:pPr>
            <w:r>
              <w:rPr>
                <w:rFonts w:ascii="Arial Narrow" w:hAnsi="Arial Narrow" w:cs="Arial"/>
                <w:b/>
                <w:sz w:val="18"/>
                <w:szCs w:val="18"/>
              </w:rPr>
              <w:t>*</w:t>
            </w:r>
            <w:r w:rsidR="00614FE4" w:rsidRPr="0092720D">
              <w:rPr>
                <w:rFonts w:ascii="Arial Narrow" w:hAnsi="Arial Narrow" w:cs="Arial"/>
                <w:b/>
                <w:sz w:val="18"/>
                <w:szCs w:val="18"/>
              </w:rPr>
              <w:t>Cet élément doit faire l’objet d’une rétroaction à l’élève, mais ne doit pas être considéré dans les résultats communiqués à l’intérieur des bulletins</w:t>
            </w:r>
            <w:r w:rsidR="00EE30AC" w:rsidRPr="0092720D">
              <w:rPr>
                <w:rFonts w:ascii="Arial Narrow" w:hAnsi="Arial Narrow" w:cs="Arial"/>
                <w:b/>
                <w:sz w:val="18"/>
                <w:szCs w:val="18"/>
              </w:rPr>
              <w:t>, et ce, pour tous les élèves</w:t>
            </w:r>
            <w:r w:rsidR="0041073F" w:rsidRPr="0092720D">
              <w:rPr>
                <w:rFonts w:ascii="Arial Narrow" w:hAnsi="Arial Narrow" w:cs="Arial"/>
                <w:b/>
                <w:sz w:val="18"/>
                <w:szCs w:val="18"/>
              </w:rPr>
              <w:t>.</w:t>
            </w:r>
          </w:p>
        </w:tc>
        <w:tc>
          <w:tcPr>
            <w:tcW w:w="376" w:type="dxa"/>
            <w:vMerge w:val="restart"/>
          </w:tcPr>
          <w:p w14:paraId="5B7B1EC7" w14:textId="77777777" w:rsidR="00A93280" w:rsidRDefault="00A93280" w:rsidP="00562B7D">
            <w:pPr>
              <w:pStyle w:val="Paragraphedeliste"/>
              <w:widowControl w:val="0"/>
              <w:tabs>
                <w:tab w:val="left" w:pos="1843"/>
              </w:tabs>
              <w:spacing w:line="360" w:lineRule="auto"/>
              <w:ind w:left="0"/>
              <w:rPr>
                <w:rFonts w:ascii="Arial Narrow" w:hAnsi="Arial Narrow" w:cs="Arial"/>
                <w:i/>
                <w:iCs/>
                <w:sz w:val="18"/>
                <w:szCs w:val="18"/>
              </w:rPr>
            </w:pPr>
          </w:p>
          <w:p w14:paraId="0BF69476" w14:textId="77777777" w:rsidR="00A93280" w:rsidRDefault="00A93280" w:rsidP="00562B7D">
            <w:pPr>
              <w:pStyle w:val="Paragraphedeliste"/>
              <w:widowControl w:val="0"/>
              <w:tabs>
                <w:tab w:val="left" w:pos="1843"/>
              </w:tabs>
              <w:spacing w:line="360" w:lineRule="auto"/>
              <w:ind w:left="0"/>
              <w:rPr>
                <w:rFonts w:ascii="Arial Narrow" w:hAnsi="Arial Narrow" w:cs="Arial"/>
                <w:i/>
                <w:iCs/>
                <w:sz w:val="18"/>
                <w:szCs w:val="18"/>
              </w:rPr>
            </w:pPr>
          </w:p>
          <w:p w14:paraId="2CD6549D" w14:textId="1CE157EB" w:rsidR="00614FE4" w:rsidRDefault="005B5C07" w:rsidP="00562B7D">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E412D3B" w14:textId="05156824" w:rsidR="005B5C07" w:rsidRDefault="005B5C07" w:rsidP="00562B7D">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4BA49D49" w14:textId="0A984BFB" w:rsidR="00614FE4" w:rsidRDefault="005B5C07" w:rsidP="00562B7D">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FA798A7" w14:textId="028CC073" w:rsidR="005B5C07" w:rsidRDefault="005B5C07" w:rsidP="00562B7D">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6CBFAA3B" w14:textId="0FF28AF5" w:rsidR="005B5C07" w:rsidRDefault="005B5C07" w:rsidP="00562B7D">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AF735AF" w14:textId="77777777" w:rsidR="00614FE4" w:rsidRDefault="00614FE4" w:rsidP="00562B7D">
            <w:pPr>
              <w:pStyle w:val="Paragraphedeliste"/>
              <w:widowControl w:val="0"/>
              <w:tabs>
                <w:tab w:val="left" w:pos="1843"/>
              </w:tabs>
              <w:spacing w:line="360" w:lineRule="auto"/>
              <w:ind w:left="0"/>
              <w:rPr>
                <w:rFonts w:ascii="Arial Narrow" w:hAnsi="Arial Narrow" w:cs="Arial"/>
                <w:i/>
                <w:iCs/>
                <w:sz w:val="18"/>
                <w:szCs w:val="18"/>
              </w:rPr>
            </w:pPr>
          </w:p>
          <w:p w14:paraId="66BD4FDC" w14:textId="2937351D" w:rsidR="00614FE4" w:rsidRDefault="00614FE4" w:rsidP="00562B7D">
            <w:pPr>
              <w:pStyle w:val="Paragraphedeliste"/>
              <w:widowControl w:val="0"/>
              <w:tabs>
                <w:tab w:val="left" w:pos="1843"/>
              </w:tabs>
              <w:spacing w:line="360" w:lineRule="auto"/>
              <w:ind w:left="0"/>
              <w:rPr>
                <w:rFonts w:ascii="Arial Narrow" w:hAnsi="Arial Narrow" w:cs="Arial"/>
                <w:i/>
                <w:iCs/>
                <w:sz w:val="18"/>
                <w:szCs w:val="18"/>
              </w:rPr>
            </w:pPr>
          </w:p>
          <w:p w14:paraId="45FD5986" w14:textId="77777777" w:rsidR="00B91AB4" w:rsidRDefault="00B91AB4" w:rsidP="00562B7D">
            <w:pPr>
              <w:pStyle w:val="Paragraphedeliste"/>
              <w:widowControl w:val="0"/>
              <w:tabs>
                <w:tab w:val="left" w:pos="1843"/>
              </w:tabs>
              <w:spacing w:line="360" w:lineRule="auto"/>
              <w:ind w:left="0"/>
              <w:rPr>
                <w:rFonts w:ascii="Arial Narrow" w:hAnsi="Arial Narrow" w:cs="Arial"/>
                <w:i/>
                <w:iCs/>
                <w:sz w:val="18"/>
                <w:szCs w:val="18"/>
              </w:rPr>
            </w:pPr>
          </w:p>
          <w:p w14:paraId="40DCE9FB" w14:textId="77777777" w:rsidR="00614FE4" w:rsidRPr="00BD4463" w:rsidRDefault="00614FE4" w:rsidP="00562B7D">
            <w:pPr>
              <w:pStyle w:val="Paragraphedeliste"/>
              <w:widowControl w:val="0"/>
              <w:tabs>
                <w:tab w:val="left" w:pos="1843"/>
              </w:tabs>
              <w:spacing w:line="360" w:lineRule="auto"/>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57A0596D" w14:textId="2B8B7861"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3D9393B9"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7EB81287" w14:textId="77777777" w:rsidR="00E7016D" w:rsidRDefault="00E7016D"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69D7987E" w14:textId="77777777" w:rsidR="00FC0BCC" w:rsidRDefault="00FC0BCC"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33791C6C" w14:textId="4E107EA7" w:rsidR="005B5C07"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7B5EC674" w14:textId="77777777" w:rsidR="005B5C07" w:rsidRDefault="005B5C07"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0E93E71E" w14:textId="77777777" w:rsidR="00116C9D" w:rsidRDefault="00116C9D"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771A9A81" w14:textId="21DF4CD9"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73D784D1" w14:textId="1E5318BC" w:rsidR="00DE13B5" w:rsidRPr="00334390" w:rsidRDefault="00DE13B5"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52A63B27"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488AB0EC" w14:textId="0D1E90D1" w:rsidR="00614FE4" w:rsidRPr="00BD4463" w:rsidRDefault="00614FE4" w:rsidP="00945B1F">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val="restart"/>
          </w:tcPr>
          <w:p w14:paraId="0EC85761" w14:textId="77777777" w:rsidR="00614FE4" w:rsidRDefault="00614FE4" w:rsidP="00562B7D">
            <w:pPr>
              <w:pStyle w:val="Paragraphedeliste"/>
              <w:widowControl w:val="0"/>
              <w:tabs>
                <w:tab w:val="left" w:pos="1843"/>
              </w:tabs>
              <w:spacing w:line="360" w:lineRule="auto"/>
              <w:ind w:left="0"/>
              <w:jc w:val="center"/>
              <w:rPr>
                <w:rFonts w:ascii="Arial Narrow" w:hAnsi="Arial Narrow" w:cs="Arial"/>
                <w:i/>
                <w:iCs/>
                <w:sz w:val="18"/>
                <w:szCs w:val="18"/>
              </w:rPr>
            </w:pPr>
          </w:p>
          <w:p w14:paraId="6BBB964E" w14:textId="77777777" w:rsidR="00614FE4" w:rsidRDefault="00614FE4" w:rsidP="00562B7D">
            <w:pPr>
              <w:pStyle w:val="Paragraphedeliste"/>
              <w:widowControl w:val="0"/>
              <w:tabs>
                <w:tab w:val="left" w:pos="1843"/>
              </w:tabs>
              <w:spacing w:line="360" w:lineRule="auto"/>
              <w:ind w:left="0"/>
              <w:jc w:val="center"/>
              <w:rPr>
                <w:rFonts w:ascii="Arial Narrow" w:hAnsi="Arial Narrow" w:cs="Arial"/>
                <w:i/>
                <w:iCs/>
                <w:sz w:val="18"/>
                <w:szCs w:val="18"/>
              </w:rPr>
            </w:pPr>
          </w:p>
          <w:p w14:paraId="6289E442"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5F06AB71"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1DEBE45F"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7DA4CD93"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366F8207"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6EDC29AC"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p>
          <w:p w14:paraId="567E342F" w14:textId="2360482B" w:rsidR="00614FE4" w:rsidRDefault="00614FE4" w:rsidP="00562B7D">
            <w:pPr>
              <w:pStyle w:val="Paragraphedeliste"/>
              <w:widowControl w:val="0"/>
              <w:tabs>
                <w:tab w:val="left" w:pos="1843"/>
              </w:tabs>
              <w:spacing w:line="360" w:lineRule="auto"/>
              <w:ind w:left="0"/>
              <w:jc w:val="center"/>
              <w:rPr>
                <w:rFonts w:ascii="Arial Narrow" w:hAnsi="Arial Narrow" w:cs="Arial"/>
                <w:i/>
                <w:iCs/>
                <w:sz w:val="18"/>
                <w:szCs w:val="18"/>
              </w:rPr>
            </w:pPr>
          </w:p>
          <w:p w14:paraId="3FBD4EF8" w14:textId="77777777" w:rsidR="00B91AB4" w:rsidRDefault="00B91AB4" w:rsidP="00562B7D">
            <w:pPr>
              <w:pStyle w:val="Paragraphedeliste"/>
              <w:widowControl w:val="0"/>
              <w:tabs>
                <w:tab w:val="left" w:pos="1843"/>
              </w:tabs>
              <w:spacing w:line="360" w:lineRule="auto"/>
              <w:ind w:left="0"/>
              <w:jc w:val="center"/>
              <w:rPr>
                <w:rFonts w:ascii="Arial Narrow" w:hAnsi="Arial Narrow" w:cs="Arial"/>
                <w:i/>
                <w:iCs/>
                <w:sz w:val="18"/>
                <w:szCs w:val="18"/>
              </w:rPr>
            </w:pPr>
          </w:p>
          <w:p w14:paraId="56CA195A" w14:textId="77777777" w:rsidR="00614FE4" w:rsidRPr="00BD4463" w:rsidRDefault="00614FE4" w:rsidP="00562B7D">
            <w:pPr>
              <w:pStyle w:val="Paragraphedeliste"/>
              <w:widowControl w:val="0"/>
              <w:tabs>
                <w:tab w:val="left" w:pos="1843"/>
              </w:tabs>
              <w:spacing w:line="360" w:lineRule="auto"/>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41952518" w14:textId="5A31C88E"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11BCE12A"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1616BAC3"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5DA2E963" w14:textId="77777777" w:rsidR="00FC0BCC" w:rsidRDefault="00FC0BCC"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47038FA1" w14:textId="0F021316" w:rsidR="005B5C07"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A35E7D8" w14:textId="77777777" w:rsidR="005B5C07" w:rsidRDefault="005B5C07"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7C9F6474" w14:textId="77777777" w:rsidR="00116C9D" w:rsidRDefault="00116C9D"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01078EA7" w14:textId="5B162BE9"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FF69EB8" w14:textId="77777777" w:rsidR="00DE13B5" w:rsidRPr="00334390" w:rsidRDefault="00DE13B5" w:rsidP="00DE13B5">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409E3225" w14:textId="77777777" w:rsidR="00DE13B5" w:rsidRPr="00334390" w:rsidRDefault="00DE13B5"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19F85EE8"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0709A879" w14:textId="362221FA" w:rsidR="00614FE4" w:rsidRPr="00BD4463" w:rsidRDefault="00614FE4" w:rsidP="00BD4463">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val="restart"/>
          </w:tcPr>
          <w:p w14:paraId="7E634258" w14:textId="77777777" w:rsidR="00614FE4" w:rsidRPr="00334390" w:rsidRDefault="00614FE4"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40F51963" w14:textId="77777777" w:rsidR="00614FE4" w:rsidRPr="009F1A20" w:rsidRDefault="00614FE4"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0F37913E"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61CB9E69"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5B890666"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32C7523E"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23AAF08A" w14:textId="77777777"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6FDA93B4" w14:textId="5C8B6685" w:rsidR="005B5C07" w:rsidRDefault="005B5C07" w:rsidP="005B5C07">
            <w:pPr>
              <w:pStyle w:val="Paragraphedeliste"/>
              <w:widowControl w:val="0"/>
              <w:tabs>
                <w:tab w:val="left" w:pos="1843"/>
              </w:tabs>
              <w:spacing w:line="360" w:lineRule="auto"/>
              <w:ind w:left="0"/>
              <w:rPr>
                <w:rFonts w:ascii="Arial Narrow" w:hAnsi="Arial Narrow" w:cs="Arial"/>
                <w:i/>
                <w:iCs/>
                <w:sz w:val="18"/>
                <w:szCs w:val="18"/>
              </w:rPr>
            </w:pPr>
          </w:p>
          <w:p w14:paraId="6AE8E1C4" w14:textId="77777777" w:rsidR="00B91AB4" w:rsidRDefault="00B91AB4" w:rsidP="005B5C07">
            <w:pPr>
              <w:pStyle w:val="Paragraphedeliste"/>
              <w:widowControl w:val="0"/>
              <w:tabs>
                <w:tab w:val="left" w:pos="1843"/>
              </w:tabs>
              <w:spacing w:line="360" w:lineRule="auto"/>
              <w:ind w:left="0"/>
              <w:rPr>
                <w:rFonts w:ascii="Arial Narrow" w:hAnsi="Arial Narrow" w:cs="Arial"/>
                <w:i/>
                <w:iCs/>
                <w:sz w:val="18"/>
                <w:szCs w:val="18"/>
              </w:rPr>
            </w:pPr>
          </w:p>
          <w:p w14:paraId="23E8A5C6" w14:textId="77777777" w:rsidR="00614FE4" w:rsidRDefault="00614FE4" w:rsidP="009F1A20">
            <w:pPr>
              <w:pStyle w:val="Paragraphedeliste"/>
              <w:widowControl w:val="0"/>
              <w:tabs>
                <w:tab w:val="left" w:pos="1843"/>
              </w:tabs>
              <w:spacing w:before="120" w:after="120" w:line="360" w:lineRule="auto"/>
              <w:ind w:left="0"/>
              <w:rPr>
                <w:rFonts w:ascii="Arial Narrow" w:hAnsi="Arial Narrow" w:cs="Arial"/>
                <w:i/>
                <w:iCs/>
                <w:sz w:val="18"/>
                <w:szCs w:val="18"/>
              </w:rPr>
            </w:pPr>
          </w:p>
          <w:p w14:paraId="7F5D6D53" w14:textId="77777777" w:rsidR="00614FE4" w:rsidRPr="00BD4463" w:rsidRDefault="00614FE4" w:rsidP="00562B7D">
            <w:pPr>
              <w:pStyle w:val="Paragraphedeliste"/>
              <w:widowControl w:val="0"/>
              <w:tabs>
                <w:tab w:val="left" w:pos="1843"/>
              </w:tabs>
              <w:spacing w:line="360" w:lineRule="auto"/>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394071C3" w14:textId="2976485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78591AE1"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D69302A" w14:textId="77777777" w:rsidR="00614FE4"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37243AD4" w14:textId="77777777" w:rsidR="00FC0BCC" w:rsidRDefault="00FC0BCC"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04EA7C0B" w14:textId="4DE07639" w:rsidR="005B5C07"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0C04FDB9" w14:textId="77777777" w:rsidR="005B5C07" w:rsidRDefault="005B5C07" w:rsidP="0099043C">
            <w:pPr>
              <w:pStyle w:val="Paragraphedeliste"/>
              <w:widowControl w:val="0"/>
              <w:tabs>
                <w:tab w:val="left" w:pos="1843"/>
              </w:tabs>
              <w:spacing w:before="120" w:after="120" w:line="360" w:lineRule="auto"/>
              <w:ind w:left="0"/>
              <w:rPr>
                <w:rFonts w:ascii="Arial Narrow" w:hAnsi="Arial Narrow" w:cs="Arial"/>
                <w:i/>
                <w:iCs/>
                <w:sz w:val="18"/>
                <w:szCs w:val="18"/>
              </w:rPr>
            </w:pPr>
          </w:p>
          <w:p w14:paraId="1A8395E4" w14:textId="77777777" w:rsidR="00116C9D" w:rsidRDefault="00116C9D" w:rsidP="00DE13B5">
            <w:pPr>
              <w:pStyle w:val="Paragraphedeliste"/>
              <w:widowControl w:val="0"/>
              <w:tabs>
                <w:tab w:val="left" w:pos="1843"/>
              </w:tabs>
              <w:spacing w:before="120" w:after="120" w:line="360" w:lineRule="auto"/>
              <w:ind w:left="0"/>
              <w:rPr>
                <w:rFonts w:ascii="Arial Narrow" w:hAnsi="Arial Narrow" w:cs="Arial"/>
                <w:i/>
                <w:iCs/>
                <w:sz w:val="18"/>
                <w:szCs w:val="18"/>
              </w:rPr>
            </w:pPr>
          </w:p>
          <w:p w14:paraId="65AED1C7" w14:textId="09DDBC0B" w:rsidR="00DE13B5" w:rsidRPr="00334390" w:rsidRDefault="00DE13B5" w:rsidP="00DE13B5">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176969A4" w14:textId="0333B431" w:rsidR="00614FE4" w:rsidRPr="00334390" w:rsidRDefault="00614FE4" w:rsidP="0099043C">
            <w:pPr>
              <w:pStyle w:val="Paragraphedeliste"/>
              <w:widowControl w:val="0"/>
              <w:tabs>
                <w:tab w:val="left" w:pos="1843"/>
              </w:tabs>
              <w:spacing w:before="120" w:after="120" w:line="360" w:lineRule="auto"/>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p w14:paraId="75E7B845" w14:textId="6A43E3CA" w:rsidR="00614FE4" w:rsidRPr="00BD4463" w:rsidRDefault="00614FE4" w:rsidP="00BD4463">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559525D4" w14:textId="77777777" w:rsidR="00614FE4" w:rsidRPr="00334390" w:rsidRDefault="00614FE4" w:rsidP="009F1A20">
            <w:pPr>
              <w:widowControl w:val="0"/>
              <w:tabs>
                <w:tab w:val="left" w:pos="1843"/>
              </w:tabs>
              <w:jc w:val="both"/>
              <w:rPr>
                <w:rFonts w:ascii="Arial Narrow" w:hAnsi="Arial Narrow" w:cs="Arial"/>
                <w:sz w:val="18"/>
                <w:szCs w:val="18"/>
                <w:u w:val="single"/>
              </w:rPr>
            </w:pPr>
          </w:p>
        </w:tc>
        <w:tc>
          <w:tcPr>
            <w:tcW w:w="10830" w:type="dxa"/>
            <w:gridSpan w:val="6"/>
            <w:shd w:val="clear" w:color="auto" w:fill="F2F2F2" w:themeFill="background1" w:themeFillShade="F2"/>
          </w:tcPr>
          <w:p w14:paraId="55D90C1B" w14:textId="7663A877" w:rsidR="00614FE4" w:rsidRPr="00334390" w:rsidRDefault="00614FE4" w:rsidP="009F1A20">
            <w:pPr>
              <w:widowControl w:val="0"/>
              <w:tabs>
                <w:tab w:val="left" w:pos="1843"/>
              </w:tabs>
              <w:jc w:val="both"/>
              <w:rPr>
                <w:rFonts w:ascii="Arial Narrow" w:hAnsi="Arial Narrow"/>
                <w:sz w:val="18"/>
                <w:szCs w:val="18"/>
                <w:u w:val="single"/>
              </w:rPr>
            </w:pPr>
            <w:r w:rsidRPr="00334390">
              <w:rPr>
                <w:rFonts w:ascii="Arial Narrow" w:hAnsi="Arial Narrow" w:cs="Arial"/>
                <w:sz w:val="18"/>
                <w:szCs w:val="18"/>
                <w:u w:val="single"/>
              </w:rPr>
              <w:t>Soutien nécessaire</w:t>
            </w:r>
            <w:r w:rsidRPr="001B3A48">
              <w:rPr>
                <w:rFonts w:ascii="Arial Narrow" w:hAnsi="Arial Narrow" w:cs="Arial"/>
                <w:sz w:val="18"/>
                <w:szCs w:val="18"/>
                <w:u w:val="single"/>
              </w:rPr>
              <w:t xml:space="preserve"> </w:t>
            </w:r>
            <w:r w:rsidRPr="001B3A48">
              <w:rPr>
                <w:rFonts w:ascii="Arial Narrow" w:hAnsi="Arial Narrow"/>
                <w:sz w:val="18"/>
                <w:szCs w:val="18"/>
                <w:u w:val="single"/>
              </w:rPr>
              <w:t>EN CONTEXTE D’APPRENTISSAGE</w:t>
            </w:r>
            <w:r w:rsidRPr="00334390">
              <w:rPr>
                <w:rFonts w:ascii="Arial Narrow" w:hAnsi="Arial Narrow"/>
                <w:sz w:val="18"/>
                <w:szCs w:val="18"/>
                <w:u w:val="single"/>
              </w:rPr>
              <w:t xml:space="preserve"> </w:t>
            </w:r>
            <w:r w:rsidR="00A444AD" w:rsidRPr="00334390">
              <w:rPr>
                <w:rFonts w:ascii="Arial Narrow" w:hAnsi="Arial Narrow" w:cs="Arial"/>
                <w:sz w:val="16"/>
                <w:szCs w:val="16"/>
              </w:rPr>
              <w:t>(en groupe classe, en sous-groupe, en dyade avec un pair ou avec l’enseignant)</w:t>
            </w:r>
            <w:r w:rsidR="00A444AD" w:rsidRPr="00334390">
              <w:rPr>
                <w:rFonts w:ascii="Arial Narrow" w:hAnsi="Arial Narrow" w:cs="Arial"/>
                <w:b/>
                <w:sz w:val="16"/>
                <w:szCs w:val="16"/>
              </w:rPr>
              <w:t> </w:t>
            </w:r>
          </w:p>
          <w:p w14:paraId="02B25CB3" w14:textId="7AC5192C" w:rsidR="00614FE4" w:rsidRPr="00334390" w:rsidRDefault="00614FE4" w:rsidP="009F1A20">
            <w:pPr>
              <w:pStyle w:val="Paragraphedeliste"/>
              <w:widowControl w:val="0"/>
              <w:tabs>
                <w:tab w:val="left" w:pos="1843"/>
              </w:tabs>
              <w:ind w:left="0"/>
              <w:rPr>
                <w:rFonts w:ascii="Arial Narrow" w:hAnsi="Arial Narrow" w:cs="Arial"/>
                <w:i/>
                <w:iCs/>
                <w:sz w:val="18"/>
                <w:szCs w:val="18"/>
              </w:rPr>
            </w:pPr>
          </w:p>
        </w:tc>
      </w:tr>
      <w:tr w:rsidR="00614FE4" w:rsidRPr="00334390" w14:paraId="21F2395D" w14:textId="77777777" w:rsidTr="00A35615">
        <w:trPr>
          <w:trHeight w:val="219"/>
        </w:trPr>
        <w:tc>
          <w:tcPr>
            <w:tcW w:w="6472" w:type="dxa"/>
            <w:gridSpan w:val="2"/>
            <w:vMerge/>
          </w:tcPr>
          <w:p w14:paraId="4866F8BE" w14:textId="77777777" w:rsidR="00614FE4" w:rsidRPr="00334390" w:rsidRDefault="00614FE4" w:rsidP="003E56D8">
            <w:pPr>
              <w:autoSpaceDE w:val="0"/>
              <w:autoSpaceDN w:val="0"/>
              <w:adjustRightInd w:val="0"/>
              <w:spacing w:before="120" w:after="120"/>
              <w:rPr>
                <w:rFonts w:ascii="Arial Narrow" w:hAnsi="Arial Narrow" w:cs="Arial,Bold"/>
                <w:b/>
                <w:bCs/>
                <w:sz w:val="18"/>
                <w:szCs w:val="18"/>
              </w:rPr>
            </w:pPr>
          </w:p>
        </w:tc>
        <w:tc>
          <w:tcPr>
            <w:tcW w:w="376" w:type="dxa"/>
            <w:vMerge/>
          </w:tcPr>
          <w:p w14:paraId="3161640C" w14:textId="4F23025D" w:rsidR="00614FE4" w:rsidRPr="00334390" w:rsidRDefault="00614FE4" w:rsidP="00945B1F">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tcPr>
          <w:p w14:paraId="0047DDBB" w14:textId="7F2CCE1B" w:rsidR="00614FE4" w:rsidRPr="00334390" w:rsidRDefault="00614FE4" w:rsidP="00BD4463">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tcPr>
          <w:p w14:paraId="6011F957" w14:textId="0D17EF4C" w:rsidR="00614FE4" w:rsidRPr="00334390" w:rsidRDefault="00614FE4" w:rsidP="00BD4463">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2C977778" w14:textId="77777777" w:rsidR="00614FE4" w:rsidRPr="00334390" w:rsidRDefault="00614FE4" w:rsidP="003E56D8">
            <w:pPr>
              <w:widowControl w:val="0"/>
              <w:tabs>
                <w:tab w:val="left" w:pos="1843"/>
              </w:tabs>
              <w:spacing w:before="120" w:after="120"/>
              <w:rPr>
                <w:rFonts w:ascii="Arial Narrow" w:hAnsi="Arial Narrow" w:cs="Arial"/>
                <w:iCs/>
                <w:sz w:val="18"/>
                <w:szCs w:val="18"/>
              </w:rPr>
            </w:pPr>
          </w:p>
        </w:tc>
        <w:tc>
          <w:tcPr>
            <w:tcW w:w="6641" w:type="dxa"/>
            <w:gridSpan w:val="2"/>
            <w:shd w:val="clear" w:color="auto" w:fill="auto"/>
          </w:tcPr>
          <w:p w14:paraId="49CEF7EE" w14:textId="53964E7C" w:rsidR="00614FE4" w:rsidRPr="00876506" w:rsidRDefault="00614FE4" w:rsidP="00DD2D8F">
            <w:pPr>
              <w:widowControl w:val="0"/>
              <w:tabs>
                <w:tab w:val="left" w:pos="1843"/>
              </w:tabs>
              <w:spacing w:before="60" w:after="60"/>
              <w:rPr>
                <w:rFonts w:ascii="Arial Narrow" w:hAnsi="Arial Narrow" w:cs="Arial"/>
                <w:iCs/>
                <w:sz w:val="18"/>
                <w:szCs w:val="18"/>
              </w:rPr>
            </w:pPr>
            <w:r w:rsidRPr="00876506">
              <w:rPr>
                <w:rFonts w:ascii="Arial Narrow" w:hAnsi="Arial Narrow" w:cs="Arial"/>
                <w:iCs/>
                <w:sz w:val="18"/>
                <w:szCs w:val="18"/>
              </w:rPr>
              <w:t xml:space="preserve">Lire le texte à l’élève (par un adulte, par un pair). </w:t>
            </w:r>
          </w:p>
        </w:tc>
        <w:tc>
          <w:tcPr>
            <w:tcW w:w="470" w:type="dxa"/>
            <w:vAlign w:val="center"/>
          </w:tcPr>
          <w:p w14:paraId="240A4E4A" w14:textId="6F39FD9A" w:rsidR="00614FE4" w:rsidRPr="00334390" w:rsidRDefault="00614FE4" w:rsidP="00021D90">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3A6A24C8" w14:textId="7824ABBD" w:rsidR="00614FE4" w:rsidRPr="00334390" w:rsidRDefault="00614FE4" w:rsidP="00021D90">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1511D377" w14:textId="31DD7CE1" w:rsidR="00614FE4" w:rsidRPr="00334390" w:rsidRDefault="00614FE4" w:rsidP="00021D90">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67EA48A8" w14:textId="77777777" w:rsidR="00614FE4" w:rsidRPr="00334390" w:rsidRDefault="00614FE4" w:rsidP="003E56D8">
            <w:pPr>
              <w:pStyle w:val="Paragraphedeliste"/>
              <w:widowControl w:val="0"/>
              <w:tabs>
                <w:tab w:val="left" w:pos="1843"/>
              </w:tabs>
              <w:spacing w:before="120" w:after="120"/>
              <w:ind w:left="0"/>
              <w:rPr>
                <w:rFonts w:ascii="Arial Narrow" w:hAnsi="Arial Narrow" w:cs="Arial"/>
                <w:i/>
                <w:iCs/>
                <w:sz w:val="18"/>
                <w:szCs w:val="18"/>
              </w:rPr>
            </w:pPr>
          </w:p>
        </w:tc>
      </w:tr>
      <w:tr w:rsidR="00A3722C" w:rsidRPr="00334390" w14:paraId="222B93FB" w14:textId="77777777" w:rsidTr="00A35615">
        <w:trPr>
          <w:trHeight w:val="409"/>
        </w:trPr>
        <w:tc>
          <w:tcPr>
            <w:tcW w:w="6472" w:type="dxa"/>
            <w:gridSpan w:val="2"/>
            <w:vMerge/>
            <w:tcBorders>
              <w:bottom w:val="single" w:sz="4" w:space="0" w:color="auto"/>
            </w:tcBorders>
          </w:tcPr>
          <w:p w14:paraId="3B12D8E4" w14:textId="77777777" w:rsidR="00A3722C" w:rsidRPr="00334390" w:rsidRDefault="00A3722C" w:rsidP="00A3722C">
            <w:pPr>
              <w:autoSpaceDE w:val="0"/>
              <w:autoSpaceDN w:val="0"/>
              <w:adjustRightInd w:val="0"/>
              <w:spacing w:before="120" w:after="120"/>
              <w:rPr>
                <w:rFonts w:ascii="Arial Narrow" w:hAnsi="Arial Narrow" w:cs="Arial,Bold"/>
                <w:b/>
                <w:bCs/>
                <w:sz w:val="18"/>
                <w:szCs w:val="18"/>
              </w:rPr>
            </w:pPr>
          </w:p>
        </w:tc>
        <w:tc>
          <w:tcPr>
            <w:tcW w:w="376" w:type="dxa"/>
            <w:vMerge/>
          </w:tcPr>
          <w:p w14:paraId="5D17661D"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tcPr>
          <w:p w14:paraId="65B544B8"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tcPr>
          <w:p w14:paraId="761A2D0B"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653EF5E8" w14:textId="77777777" w:rsidR="00A3722C" w:rsidRPr="00334390" w:rsidRDefault="00A3722C" w:rsidP="00A3722C">
            <w:pPr>
              <w:widowControl w:val="0"/>
              <w:tabs>
                <w:tab w:val="left" w:pos="1843"/>
              </w:tabs>
              <w:spacing w:before="120" w:after="120"/>
              <w:rPr>
                <w:rFonts w:ascii="Arial Narrow" w:hAnsi="Arial Narrow" w:cs="Arial"/>
                <w:iCs/>
                <w:sz w:val="18"/>
                <w:szCs w:val="18"/>
              </w:rPr>
            </w:pPr>
          </w:p>
        </w:tc>
        <w:tc>
          <w:tcPr>
            <w:tcW w:w="6641" w:type="dxa"/>
            <w:gridSpan w:val="2"/>
            <w:tcBorders>
              <w:bottom w:val="single" w:sz="4" w:space="0" w:color="auto"/>
            </w:tcBorders>
          </w:tcPr>
          <w:p w14:paraId="3B6CA950" w14:textId="7CD8D747" w:rsidR="00A3722C" w:rsidRPr="00876506" w:rsidRDefault="00A3722C" w:rsidP="00A3722C">
            <w:pPr>
              <w:autoSpaceDE w:val="0"/>
              <w:autoSpaceDN w:val="0"/>
              <w:adjustRightInd w:val="0"/>
              <w:spacing w:before="60"/>
              <w:rPr>
                <w:rFonts w:ascii="Arial Narrow" w:hAnsi="Arial Narrow" w:cs="Calibri"/>
                <w:sz w:val="18"/>
                <w:szCs w:val="18"/>
              </w:rPr>
            </w:pPr>
            <w:r w:rsidRPr="00876506">
              <w:rPr>
                <w:rFonts w:ascii="Arial Narrow" w:hAnsi="Arial Narrow" w:cs="Arial"/>
                <w:iCs/>
                <w:sz w:val="18"/>
                <w:szCs w:val="18"/>
              </w:rPr>
              <w:t>Pour les textes audio ou vidéo, fournir le script à l’élève.</w:t>
            </w:r>
          </w:p>
        </w:tc>
        <w:tc>
          <w:tcPr>
            <w:tcW w:w="470" w:type="dxa"/>
            <w:tcBorders>
              <w:bottom w:val="single" w:sz="4" w:space="0" w:color="auto"/>
            </w:tcBorders>
            <w:vAlign w:val="center"/>
          </w:tcPr>
          <w:p w14:paraId="52A82858" w14:textId="49D33F82" w:rsidR="00A3722C" w:rsidRPr="009B73C9"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tcBorders>
              <w:bottom w:val="single" w:sz="4" w:space="0" w:color="auto"/>
            </w:tcBorders>
            <w:vAlign w:val="center"/>
          </w:tcPr>
          <w:p w14:paraId="1820A059" w14:textId="48384CBF" w:rsidR="00A3722C" w:rsidRPr="009B73C9"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tcBorders>
              <w:bottom w:val="single" w:sz="4" w:space="0" w:color="auto"/>
            </w:tcBorders>
            <w:vAlign w:val="center"/>
          </w:tcPr>
          <w:p w14:paraId="36B42AC8" w14:textId="32E51228" w:rsidR="00A3722C" w:rsidRPr="009B73C9"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Borders>
              <w:bottom w:val="single" w:sz="4" w:space="0" w:color="auto"/>
            </w:tcBorders>
          </w:tcPr>
          <w:p w14:paraId="38DA1A31"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r>
      <w:tr w:rsidR="00614FE4" w:rsidRPr="00334390" w14:paraId="3FEA193B" w14:textId="77777777" w:rsidTr="00A35615">
        <w:trPr>
          <w:trHeight w:val="409"/>
        </w:trPr>
        <w:tc>
          <w:tcPr>
            <w:tcW w:w="6472" w:type="dxa"/>
            <w:gridSpan w:val="2"/>
            <w:vMerge/>
            <w:tcBorders>
              <w:bottom w:val="single" w:sz="4" w:space="0" w:color="auto"/>
            </w:tcBorders>
          </w:tcPr>
          <w:p w14:paraId="1BAC9BE9" w14:textId="77777777" w:rsidR="00614FE4" w:rsidRPr="00334390" w:rsidRDefault="00614FE4" w:rsidP="00614FE4">
            <w:pPr>
              <w:autoSpaceDE w:val="0"/>
              <w:autoSpaceDN w:val="0"/>
              <w:adjustRightInd w:val="0"/>
              <w:spacing w:before="120" w:after="120"/>
              <w:rPr>
                <w:rFonts w:ascii="Arial Narrow" w:hAnsi="Arial Narrow" w:cs="Arial,Bold"/>
                <w:b/>
                <w:bCs/>
                <w:sz w:val="18"/>
                <w:szCs w:val="18"/>
              </w:rPr>
            </w:pPr>
          </w:p>
        </w:tc>
        <w:tc>
          <w:tcPr>
            <w:tcW w:w="376" w:type="dxa"/>
            <w:vMerge/>
          </w:tcPr>
          <w:p w14:paraId="47E60865" w14:textId="229E0449" w:rsidR="00614FE4" w:rsidRPr="00334390" w:rsidRDefault="00614FE4" w:rsidP="00614FE4">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tcPr>
          <w:p w14:paraId="5EDCE0DB" w14:textId="71105A06" w:rsidR="00614FE4" w:rsidRPr="00334390" w:rsidRDefault="00614FE4" w:rsidP="00614FE4">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tcPr>
          <w:p w14:paraId="5AAB2D6A" w14:textId="154E5A12" w:rsidR="00614FE4" w:rsidRPr="00334390" w:rsidRDefault="00614FE4" w:rsidP="00614FE4">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73FA1F02" w14:textId="77777777" w:rsidR="00614FE4" w:rsidRPr="00334390" w:rsidRDefault="00614FE4" w:rsidP="00614FE4">
            <w:pPr>
              <w:widowControl w:val="0"/>
              <w:tabs>
                <w:tab w:val="left" w:pos="1843"/>
              </w:tabs>
              <w:spacing w:before="120" w:after="120"/>
              <w:rPr>
                <w:rFonts w:ascii="Arial Narrow" w:hAnsi="Arial Narrow" w:cs="Arial"/>
                <w:iCs/>
                <w:sz w:val="18"/>
                <w:szCs w:val="18"/>
              </w:rPr>
            </w:pPr>
          </w:p>
        </w:tc>
        <w:tc>
          <w:tcPr>
            <w:tcW w:w="6641" w:type="dxa"/>
            <w:gridSpan w:val="2"/>
            <w:tcBorders>
              <w:bottom w:val="single" w:sz="4" w:space="0" w:color="auto"/>
            </w:tcBorders>
          </w:tcPr>
          <w:p w14:paraId="5D849852" w14:textId="295DBD9C" w:rsidR="00614FE4" w:rsidRPr="00876506" w:rsidRDefault="00614FE4" w:rsidP="00DD2D8F">
            <w:pPr>
              <w:autoSpaceDE w:val="0"/>
              <w:autoSpaceDN w:val="0"/>
              <w:adjustRightInd w:val="0"/>
              <w:spacing w:before="60" w:after="60"/>
              <w:rPr>
                <w:rFonts w:ascii="Arial Narrow" w:hAnsi="Arial Narrow" w:cs="Arial"/>
                <w:iCs/>
                <w:sz w:val="18"/>
                <w:szCs w:val="18"/>
              </w:rPr>
            </w:pPr>
            <w:r w:rsidRPr="00876506">
              <w:rPr>
                <w:rFonts w:ascii="Arial Narrow" w:hAnsi="Arial Narrow" w:cs="Calibri"/>
                <w:sz w:val="18"/>
                <w:szCs w:val="18"/>
              </w:rPr>
              <w:t>Donner des textes plus simples</w:t>
            </w:r>
            <w:r w:rsidR="00D90646" w:rsidRPr="00876506">
              <w:rPr>
                <w:rFonts w:ascii="Arial Narrow" w:hAnsi="Arial Narrow" w:cs="Calibri"/>
                <w:sz w:val="18"/>
                <w:szCs w:val="18"/>
              </w:rPr>
              <w:t xml:space="preserve"> sur le même sujet</w:t>
            </w:r>
            <w:r w:rsidRPr="00876506">
              <w:rPr>
                <w:rFonts w:ascii="Arial Narrow" w:hAnsi="Arial Narrow" w:cs="Calibri"/>
                <w:sz w:val="18"/>
                <w:szCs w:val="18"/>
              </w:rPr>
              <w:t>.</w:t>
            </w:r>
            <w:r w:rsidR="008B7F41" w:rsidRPr="00876506">
              <w:rPr>
                <w:rFonts w:ascii="Arial Narrow" w:hAnsi="Arial Narrow" w:cs="Calibri"/>
                <w:sz w:val="18"/>
                <w:szCs w:val="18"/>
              </w:rPr>
              <w:t xml:space="preserve"> </w:t>
            </w:r>
            <w:r w:rsidRPr="00876506">
              <w:rPr>
                <w:rFonts w:ascii="Arial Narrow" w:hAnsi="Arial Narrow" w:cs="Calibri"/>
                <w:sz w:val="18"/>
                <w:szCs w:val="18"/>
              </w:rPr>
              <w:t>(</w:t>
            </w:r>
            <w:proofErr w:type="gramStart"/>
            <w:r w:rsidRPr="00876506">
              <w:rPr>
                <w:rFonts w:ascii="Arial Narrow" w:hAnsi="Arial Narrow" w:cs="Calibri"/>
                <w:sz w:val="18"/>
                <w:szCs w:val="18"/>
              </w:rPr>
              <w:t>ex.</w:t>
            </w:r>
            <w:proofErr w:type="gramEnd"/>
            <w:r w:rsidR="00AD48EA" w:rsidRPr="00876506">
              <w:rPr>
                <w:rFonts w:ascii="Arial Narrow" w:hAnsi="Arial Narrow" w:cs="Calibri"/>
                <w:sz w:val="18"/>
                <w:szCs w:val="18"/>
              </w:rPr>
              <w:t xml:space="preserve"> </w:t>
            </w:r>
            <w:r w:rsidRPr="00876506">
              <w:rPr>
                <w:rFonts w:ascii="Arial Narrow" w:hAnsi="Arial Narrow" w:cs="Calibri"/>
                <w:sz w:val="18"/>
                <w:szCs w:val="18"/>
              </w:rPr>
              <w:t>: phrases simples, phrases répétitives, sujet familier et connu, texte plus visuel, liens assez directs entre le texte et les image</w:t>
            </w:r>
            <w:r w:rsidR="002739F5" w:rsidRPr="00876506">
              <w:rPr>
                <w:rFonts w:ascii="Arial Narrow" w:hAnsi="Arial Narrow" w:cs="Calibri"/>
                <w:sz w:val="18"/>
                <w:szCs w:val="18"/>
              </w:rPr>
              <w:t>s</w:t>
            </w:r>
            <w:r w:rsidRPr="00876506">
              <w:rPr>
                <w:rFonts w:ascii="Arial Narrow" w:hAnsi="Arial Narrow" w:cs="Calibri"/>
                <w:sz w:val="18"/>
                <w:szCs w:val="18"/>
              </w:rPr>
              <w:t>)</w:t>
            </w:r>
            <w:r w:rsidR="00EA5B05" w:rsidRPr="00876506">
              <w:rPr>
                <w:rFonts w:ascii="Arial Narrow" w:hAnsi="Arial Narrow" w:cs="Calibri"/>
                <w:sz w:val="18"/>
                <w:szCs w:val="18"/>
              </w:rPr>
              <w:t>.</w:t>
            </w:r>
          </w:p>
        </w:tc>
        <w:tc>
          <w:tcPr>
            <w:tcW w:w="470" w:type="dxa"/>
            <w:tcBorders>
              <w:bottom w:val="single" w:sz="4" w:space="0" w:color="auto"/>
            </w:tcBorders>
            <w:vAlign w:val="center"/>
          </w:tcPr>
          <w:p w14:paraId="42D460B9" w14:textId="2BC0D091" w:rsidR="00614FE4" w:rsidRPr="00021D90" w:rsidRDefault="00614FE4" w:rsidP="00021D90">
            <w:pPr>
              <w:pStyle w:val="Paragraphedeliste"/>
              <w:widowControl w:val="0"/>
              <w:tabs>
                <w:tab w:val="left" w:pos="1843"/>
              </w:tabs>
              <w:ind w:left="0"/>
              <w:rPr>
                <w:rFonts w:ascii="Arial Narrow" w:hAnsi="Arial Narrow" w:cs="Arial"/>
                <w:i/>
                <w:iCs/>
                <w:sz w:val="18"/>
                <w:szCs w:val="18"/>
              </w:rPr>
            </w:pPr>
            <w:r w:rsidRPr="009B73C9">
              <w:rPr>
                <w:rFonts w:ascii="Arial Narrow" w:hAnsi="Arial Narrow" w:cs="Arial"/>
                <w:i/>
                <w:iCs/>
                <w:sz w:val="18"/>
                <w:szCs w:val="18"/>
              </w:rPr>
              <w:fldChar w:fldCharType="begin">
                <w:ffData>
                  <w:name w:val="CaseACocher1"/>
                  <w:enabled/>
                  <w:calcOnExit w:val="0"/>
                  <w:checkBox>
                    <w:sizeAuto/>
                    <w:default w:val="0"/>
                  </w:checkBox>
                </w:ffData>
              </w:fldChar>
            </w:r>
            <w:r w:rsidRPr="009B73C9">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9B73C9">
              <w:rPr>
                <w:rFonts w:ascii="Arial Narrow" w:hAnsi="Arial Narrow" w:cs="Arial"/>
                <w:i/>
                <w:iCs/>
                <w:sz w:val="18"/>
                <w:szCs w:val="18"/>
              </w:rPr>
              <w:fldChar w:fldCharType="end"/>
            </w:r>
          </w:p>
        </w:tc>
        <w:tc>
          <w:tcPr>
            <w:tcW w:w="471" w:type="dxa"/>
            <w:tcBorders>
              <w:bottom w:val="single" w:sz="4" w:space="0" w:color="auto"/>
            </w:tcBorders>
            <w:vAlign w:val="center"/>
          </w:tcPr>
          <w:p w14:paraId="688F785D" w14:textId="7AC722B4" w:rsidR="00614FE4" w:rsidRDefault="00614FE4" w:rsidP="00021D90">
            <w:pPr>
              <w:pStyle w:val="Paragraphedeliste"/>
              <w:widowControl w:val="0"/>
              <w:tabs>
                <w:tab w:val="left" w:pos="1843"/>
              </w:tabs>
              <w:ind w:left="0"/>
              <w:rPr>
                <w:rFonts w:ascii="Arial Narrow" w:hAnsi="Arial Narrow" w:cs="Arial"/>
                <w:i/>
                <w:iCs/>
                <w:sz w:val="18"/>
                <w:szCs w:val="18"/>
              </w:rPr>
            </w:pPr>
            <w:r w:rsidRPr="009B73C9">
              <w:rPr>
                <w:rFonts w:ascii="Arial Narrow" w:hAnsi="Arial Narrow" w:cs="Arial"/>
                <w:i/>
                <w:iCs/>
                <w:sz w:val="18"/>
                <w:szCs w:val="18"/>
              </w:rPr>
              <w:fldChar w:fldCharType="begin">
                <w:ffData>
                  <w:name w:val="CaseACocher1"/>
                  <w:enabled/>
                  <w:calcOnExit w:val="0"/>
                  <w:checkBox>
                    <w:sizeAuto/>
                    <w:default w:val="0"/>
                  </w:checkBox>
                </w:ffData>
              </w:fldChar>
            </w:r>
            <w:r w:rsidRPr="009B73C9">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9B73C9">
              <w:rPr>
                <w:rFonts w:ascii="Arial Narrow" w:hAnsi="Arial Narrow" w:cs="Arial"/>
                <w:i/>
                <w:iCs/>
                <w:sz w:val="18"/>
                <w:szCs w:val="18"/>
              </w:rPr>
              <w:fldChar w:fldCharType="end"/>
            </w:r>
          </w:p>
        </w:tc>
        <w:tc>
          <w:tcPr>
            <w:tcW w:w="471" w:type="dxa"/>
            <w:tcBorders>
              <w:bottom w:val="single" w:sz="4" w:space="0" w:color="auto"/>
            </w:tcBorders>
            <w:vAlign w:val="center"/>
          </w:tcPr>
          <w:p w14:paraId="63097BD9" w14:textId="2D300147" w:rsidR="00614FE4" w:rsidRDefault="00614FE4" w:rsidP="00021D90">
            <w:pPr>
              <w:pStyle w:val="Paragraphedeliste"/>
              <w:widowControl w:val="0"/>
              <w:tabs>
                <w:tab w:val="left" w:pos="1843"/>
              </w:tabs>
              <w:ind w:left="0"/>
              <w:rPr>
                <w:rFonts w:ascii="Arial Narrow" w:hAnsi="Arial Narrow" w:cs="Arial"/>
                <w:i/>
                <w:iCs/>
                <w:sz w:val="18"/>
                <w:szCs w:val="18"/>
              </w:rPr>
            </w:pPr>
            <w:r w:rsidRPr="009B73C9">
              <w:rPr>
                <w:rFonts w:ascii="Arial Narrow" w:hAnsi="Arial Narrow" w:cs="Arial"/>
                <w:i/>
                <w:iCs/>
                <w:sz w:val="18"/>
                <w:szCs w:val="18"/>
              </w:rPr>
              <w:fldChar w:fldCharType="begin">
                <w:ffData>
                  <w:name w:val="CaseACocher1"/>
                  <w:enabled/>
                  <w:calcOnExit w:val="0"/>
                  <w:checkBox>
                    <w:sizeAuto/>
                    <w:default w:val="0"/>
                  </w:checkBox>
                </w:ffData>
              </w:fldChar>
            </w:r>
            <w:r w:rsidRPr="009B73C9">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9B73C9">
              <w:rPr>
                <w:rFonts w:ascii="Arial Narrow" w:hAnsi="Arial Narrow" w:cs="Arial"/>
                <w:i/>
                <w:iCs/>
                <w:sz w:val="18"/>
                <w:szCs w:val="18"/>
              </w:rPr>
              <w:fldChar w:fldCharType="end"/>
            </w:r>
          </w:p>
        </w:tc>
        <w:tc>
          <w:tcPr>
            <w:tcW w:w="2777" w:type="dxa"/>
            <w:tcBorders>
              <w:bottom w:val="single" w:sz="4" w:space="0" w:color="auto"/>
            </w:tcBorders>
          </w:tcPr>
          <w:p w14:paraId="7DE11B88" w14:textId="77777777" w:rsidR="00614FE4" w:rsidRPr="00334390" w:rsidRDefault="00614FE4" w:rsidP="00614FE4">
            <w:pPr>
              <w:pStyle w:val="Paragraphedeliste"/>
              <w:widowControl w:val="0"/>
              <w:tabs>
                <w:tab w:val="left" w:pos="1843"/>
              </w:tabs>
              <w:spacing w:before="120" w:after="120"/>
              <w:ind w:left="0"/>
              <w:rPr>
                <w:rFonts w:ascii="Arial Narrow" w:hAnsi="Arial Narrow" w:cs="Arial"/>
                <w:i/>
                <w:iCs/>
                <w:sz w:val="18"/>
                <w:szCs w:val="18"/>
              </w:rPr>
            </w:pPr>
          </w:p>
        </w:tc>
      </w:tr>
      <w:tr w:rsidR="00EA18C7" w:rsidRPr="00334390" w14:paraId="3B111B09" w14:textId="77777777" w:rsidTr="00A35615">
        <w:trPr>
          <w:trHeight w:val="340"/>
        </w:trPr>
        <w:tc>
          <w:tcPr>
            <w:tcW w:w="6472" w:type="dxa"/>
            <w:gridSpan w:val="2"/>
            <w:vMerge/>
          </w:tcPr>
          <w:p w14:paraId="5C9C9836" w14:textId="77777777" w:rsidR="00EA18C7" w:rsidRPr="00334390" w:rsidRDefault="00EA18C7" w:rsidP="00EA18C7">
            <w:pPr>
              <w:autoSpaceDE w:val="0"/>
              <w:autoSpaceDN w:val="0"/>
              <w:adjustRightInd w:val="0"/>
              <w:spacing w:before="120" w:after="120"/>
              <w:rPr>
                <w:rFonts w:ascii="Arial Narrow" w:hAnsi="Arial Narrow" w:cs="Arial,Bold"/>
                <w:b/>
                <w:bCs/>
                <w:sz w:val="18"/>
                <w:szCs w:val="18"/>
              </w:rPr>
            </w:pPr>
          </w:p>
        </w:tc>
        <w:tc>
          <w:tcPr>
            <w:tcW w:w="376" w:type="dxa"/>
            <w:vMerge/>
          </w:tcPr>
          <w:p w14:paraId="7E8825B5" w14:textId="77777777" w:rsidR="00EA18C7" w:rsidRPr="00334390" w:rsidRDefault="00EA18C7" w:rsidP="00EA18C7">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tcPr>
          <w:p w14:paraId="481B85A4" w14:textId="77777777" w:rsidR="00EA18C7" w:rsidRPr="00334390" w:rsidRDefault="00EA18C7" w:rsidP="00EA18C7">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tcPr>
          <w:p w14:paraId="62E2CC34" w14:textId="77777777" w:rsidR="00EA18C7" w:rsidRPr="00334390" w:rsidRDefault="00EA18C7" w:rsidP="00EA18C7">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31C0C8C0" w14:textId="77777777" w:rsidR="00EA18C7" w:rsidRPr="00334390" w:rsidRDefault="00EA18C7" w:rsidP="00EA18C7">
            <w:pPr>
              <w:widowControl w:val="0"/>
              <w:tabs>
                <w:tab w:val="left" w:pos="1843"/>
              </w:tabs>
              <w:spacing w:before="120" w:after="120"/>
              <w:rPr>
                <w:rFonts w:ascii="Arial Narrow" w:hAnsi="Arial Narrow" w:cs="Arial"/>
                <w:iCs/>
                <w:sz w:val="18"/>
                <w:szCs w:val="18"/>
              </w:rPr>
            </w:pPr>
          </w:p>
        </w:tc>
        <w:tc>
          <w:tcPr>
            <w:tcW w:w="6641" w:type="dxa"/>
            <w:gridSpan w:val="2"/>
          </w:tcPr>
          <w:p w14:paraId="4BE229C4" w14:textId="53C057B6" w:rsidR="00EA18C7" w:rsidRPr="00876506" w:rsidRDefault="00EA18C7" w:rsidP="00EA18C7">
            <w:pPr>
              <w:autoSpaceDE w:val="0"/>
              <w:autoSpaceDN w:val="0"/>
              <w:adjustRightInd w:val="0"/>
              <w:spacing w:before="60" w:after="60"/>
              <w:rPr>
                <w:rFonts w:ascii="Arial Narrow" w:hAnsi="Arial Narrow" w:cs="Arial"/>
                <w:sz w:val="18"/>
                <w:szCs w:val="18"/>
              </w:rPr>
            </w:pPr>
            <w:r w:rsidRPr="00876506">
              <w:rPr>
                <w:rFonts w:ascii="Arial Narrow" w:hAnsi="Arial Narrow" w:cs="Arial"/>
                <w:iCs/>
                <w:sz w:val="18"/>
                <w:szCs w:val="18"/>
              </w:rPr>
              <w:t>Enlever régulièrement les questions jugées trop difficiles</w:t>
            </w:r>
            <w:r w:rsidR="005F181F">
              <w:rPr>
                <w:rFonts w:ascii="Arial Narrow" w:hAnsi="Arial Narrow" w:cs="Arial"/>
                <w:iCs/>
                <w:sz w:val="18"/>
                <w:szCs w:val="18"/>
              </w:rPr>
              <w:t>.</w:t>
            </w:r>
          </w:p>
        </w:tc>
        <w:tc>
          <w:tcPr>
            <w:tcW w:w="470" w:type="dxa"/>
            <w:vAlign w:val="center"/>
          </w:tcPr>
          <w:p w14:paraId="3E693100" w14:textId="27D1980C" w:rsidR="00EA18C7" w:rsidRDefault="00EA18C7" w:rsidP="00EA18C7">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64899CF2" w14:textId="2EC2C147" w:rsidR="00EA18C7" w:rsidRDefault="00EA18C7" w:rsidP="00EA18C7">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0E56E8DA" w14:textId="007D8E20" w:rsidR="00EA18C7" w:rsidRDefault="00EA18C7" w:rsidP="00EA18C7">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372FAD1E" w14:textId="77777777" w:rsidR="00EA18C7" w:rsidRPr="00334390" w:rsidRDefault="00EA18C7" w:rsidP="00EA18C7">
            <w:pPr>
              <w:pStyle w:val="Paragraphedeliste"/>
              <w:widowControl w:val="0"/>
              <w:tabs>
                <w:tab w:val="left" w:pos="1843"/>
              </w:tabs>
              <w:spacing w:before="120" w:after="120"/>
              <w:ind w:left="0"/>
              <w:rPr>
                <w:rFonts w:ascii="Arial Narrow" w:hAnsi="Arial Narrow" w:cs="Arial"/>
                <w:i/>
                <w:iCs/>
                <w:sz w:val="18"/>
                <w:szCs w:val="18"/>
              </w:rPr>
            </w:pPr>
          </w:p>
        </w:tc>
      </w:tr>
      <w:tr w:rsidR="00A3722C" w:rsidRPr="00334390" w14:paraId="1214486F" w14:textId="77777777" w:rsidTr="00A35615">
        <w:trPr>
          <w:trHeight w:val="340"/>
        </w:trPr>
        <w:tc>
          <w:tcPr>
            <w:tcW w:w="6472" w:type="dxa"/>
            <w:gridSpan w:val="2"/>
            <w:vMerge/>
          </w:tcPr>
          <w:p w14:paraId="5E977ED4" w14:textId="77777777" w:rsidR="00A3722C" w:rsidRPr="00334390" w:rsidRDefault="00A3722C" w:rsidP="00A3722C">
            <w:pPr>
              <w:autoSpaceDE w:val="0"/>
              <w:autoSpaceDN w:val="0"/>
              <w:adjustRightInd w:val="0"/>
              <w:spacing w:before="120" w:after="120"/>
              <w:rPr>
                <w:rFonts w:ascii="Arial Narrow" w:hAnsi="Arial Narrow" w:cs="Arial,Bold"/>
                <w:b/>
                <w:bCs/>
                <w:sz w:val="18"/>
                <w:szCs w:val="18"/>
              </w:rPr>
            </w:pPr>
          </w:p>
        </w:tc>
        <w:tc>
          <w:tcPr>
            <w:tcW w:w="376" w:type="dxa"/>
            <w:vMerge/>
          </w:tcPr>
          <w:p w14:paraId="74E983DF"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tcPr>
          <w:p w14:paraId="3D7501B1"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tcPr>
          <w:p w14:paraId="4CCEAA8F"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2F71FFD3" w14:textId="77777777" w:rsidR="00A3722C" w:rsidRPr="00334390" w:rsidRDefault="00A3722C" w:rsidP="00A3722C">
            <w:pPr>
              <w:widowControl w:val="0"/>
              <w:tabs>
                <w:tab w:val="left" w:pos="1843"/>
              </w:tabs>
              <w:spacing w:before="120" w:after="120"/>
              <w:rPr>
                <w:rFonts w:ascii="Arial Narrow" w:hAnsi="Arial Narrow" w:cs="Arial"/>
                <w:iCs/>
                <w:sz w:val="18"/>
                <w:szCs w:val="18"/>
              </w:rPr>
            </w:pPr>
          </w:p>
        </w:tc>
        <w:tc>
          <w:tcPr>
            <w:tcW w:w="6641" w:type="dxa"/>
            <w:gridSpan w:val="2"/>
          </w:tcPr>
          <w:p w14:paraId="43700D41" w14:textId="3C6B1C5A" w:rsidR="00A3722C" w:rsidRPr="00876506" w:rsidRDefault="00A3722C" w:rsidP="00A3722C">
            <w:pPr>
              <w:autoSpaceDE w:val="0"/>
              <w:autoSpaceDN w:val="0"/>
              <w:adjustRightInd w:val="0"/>
              <w:spacing w:before="60" w:after="60"/>
              <w:rPr>
                <w:rFonts w:ascii="Arial Narrow" w:hAnsi="Arial Narrow" w:cs="Arial"/>
                <w:sz w:val="18"/>
                <w:szCs w:val="18"/>
              </w:rPr>
            </w:pPr>
            <w:r w:rsidRPr="00876506">
              <w:rPr>
                <w:rFonts w:ascii="Arial Narrow" w:hAnsi="Arial Narrow" w:cs="Arial"/>
                <w:sz w:val="18"/>
                <w:szCs w:val="18"/>
              </w:rPr>
              <w:t>Associer des questions à des sections du texte ou à des paragraphes (ex. : diriger l’attention de l’élève vers certains paragraphes du texte afin de trouver les réponses ou l’information ciblée).</w:t>
            </w:r>
          </w:p>
        </w:tc>
        <w:tc>
          <w:tcPr>
            <w:tcW w:w="470" w:type="dxa"/>
            <w:vAlign w:val="center"/>
          </w:tcPr>
          <w:p w14:paraId="3CB95B05" w14:textId="2745BDE2" w:rsidR="00A3722C" w:rsidRPr="002E7425"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2DE59194" w14:textId="39924F7C" w:rsidR="00A3722C" w:rsidRPr="002E7425"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5B0EAE89" w14:textId="3D000D5B" w:rsidR="00A3722C" w:rsidRPr="002E7425"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5D4A9A74"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r>
      <w:tr w:rsidR="00A3722C" w:rsidRPr="00334390" w14:paraId="028E3AF5" w14:textId="77777777" w:rsidTr="00A35615">
        <w:trPr>
          <w:trHeight w:val="340"/>
        </w:trPr>
        <w:tc>
          <w:tcPr>
            <w:tcW w:w="6472" w:type="dxa"/>
            <w:gridSpan w:val="2"/>
            <w:vMerge/>
          </w:tcPr>
          <w:p w14:paraId="7E9A00D3" w14:textId="77777777" w:rsidR="00A3722C" w:rsidRPr="00334390" w:rsidRDefault="00A3722C" w:rsidP="00A3722C">
            <w:pPr>
              <w:autoSpaceDE w:val="0"/>
              <w:autoSpaceDN w:val="0"/>
              <w:adjustRightInd w:val="0"/>
              <w:spacing w:before="120" w:after="120"/>
              <w:rPr>
                <w:rFonts w:ascii="Arial Narrow" w:hAnsi="Arial Narrow" w:cs="Arial,Bold"/>
                <w:b/>
                <w:bCs/>
                <w:sz w:val="18"/>
                <w:szCs w:val="18"/>
              </w:rPr>
            </w:pPr>
          </w:p>
        </w:tc>
        <w:tc>
          <w:tcPr>
            <w:tcW w:w="376" w:type="dxa"/>
            <w:vMerge/>
          </w:tcPr>
          <w:p w14:paraId="751EA30C"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6" w:type="dxa"/>
            <w:vMerge/>
          </w:tcPr>
          <w:p w14:paraId="33620210"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377" w:type="dxa"/>
            <w:vMerge/>
          </w:tcPr>
          <w:p w14:paraId="51F5FFA5" w14:textId="77777777" w:rsidR="00A3722C" w:rsidRPr="00334390" w:rsidRDefault="00A3722C" w:rsidP="00A3722C">
            <w:pPr>
              <w:pStyle w:val="Paragraphedeliste"/>
              <w:widowControl w:val="0"/>
              <w:tabs>
                <w:tab w:val="left" w:pos="1843"/>
              </w:tabs>
              <w:spacing w:before="120" w:after="120" w:line="360" w:lineRule="auto"/>
              <w:ind w:left="0"/>
              <w:rPr>
                <w:rFonts w:ascii="Arial Narrow" w:hAnsi="Arial Narrow" w:cs="Arial"/>
                <w:i/>
                <w:iCs/>
                <w:sz w:val="18"/>
                <w:szCs w:val="18"/>
              </w:rPr>
            </w:pPr>
          </w:p>
        </w:tc>
        <w:tc>
          <w:tcPr>
            <w:tcW w:w="423" w:type="dxa"/>
            <w:vMerge/>
            <w:tcBorders>
              <w:bottom w:val="nil"/>
            </w:tcBorders>
            <w:shd w:val="clear" w:color="auto" w:fill="auto"/>
          </w:tcPr>
          <w:p w14:paraId="655D42FE" w14:textId="77777777" w:rsidR="00A3722C" w:rsidRPr="00334390" w:rsidRDefault="00A3722C" w:rsidP="00A3722C">
            <w:pPr>
              <w:widowControl w:val="0"/>
              <w:tabs>
                <w:tab w:val="left" w:pos="1843"/>
              </w:tabs>
              <w:spacing w:before="120" w:after="120"/>
              <w:rPr>
                <w:rFonts w:ascii="Arial Narrow" w:hAnsi="Arial Narrow" w:cs="Arial"/>
                <w:iCs/>
                <w:sz w:val="18"/>
                <w:szCs w:val="18"/>
              </w:rPr>
            </w:pPr>
          </w:p>
        </w:tc>
        <w:tc>
          <w:tcPr>
            <w:tcW w:w="6641" w:type="dxa"/>
            <w:gridSpan w:val="2"/>
          </w:tcPr>
          <w:p w14:paraId="45DFF33F" w14:textId="75A9002B" w:rsidR="00A3722C" w:rsidRPr="00876506" w:rsidRDefault="00A3722C" w:rsidP="00A3722C">
            <w:pPr>
              <w:autoSpaceDE w:val="0"/>
              <w:autoSpaceDN w:val="0"/>
              <w:adjustRightInd w:val="0"/>
              <w:spacing w:before="60" w:after="60"/>
              <w:rPr>
                <w:rFonts w:ascii="Arial Narrow" w:hAnsi="Arial Narrow" w:cs="Calibri"/>
                <w:sz w:val="18"/>
                <w:szCs w:val="18"/>
              </w:rPr>
            </w:pPr>
            <w:r w:rsidRPr="00876506">
              <w:rPr>
                <w:rFonts w:ascii="Arial Narrow" w:hAnsi="Arial Narrow" w:cs="Arial"/>
                <w:sz w:val="18"/>
                <w:szCs w:val="18"/>
              </w:rPr>
              <w:t xml:space="preserve">Expliquer, reformuler ou résumer </w:t>
            </w:r>
            <w:r w:rsidRPr="00876506">
              <w:rPr>
                <w:rFonts w:ascii="Arial Narrow" w:hAnsi="Arial Narrow" w:cs="Arial"/>
                <w:sz w:val="18"/>
                <w:szCs w:val="18"/>
                <w:u w:val="single"/>
              </w:rPr>
              <w:t>l’information dans le texte</w:t>
            </w:r>
            <w:r w:rsidRPr="00876506">
              <w:rPr>
                <w:rFonts w:ascii="Arial Narrow" w:hAnsi="Arial Narrow" w:cs="Arial"/>
                <w:sz w:val="18"/>
                <w:szCs w:val="18"/>
              </w:rPr>
              <w:t xml:space="preserve"> pour aider l’élève à comprendre.</w:t>
            </w:r>
          </w:p>
        </w:tc>
        <w:tc>
          <w:tcPr>
            <w:tcW w:w="470" w:type="dxa"/>
            <w:vAlign w:val="center"/>
          </w:tcPr>
          <w:p w14:paraId="3B83A415" w14:textId="1E05FAE2" w:rsidR="00A3722C" w:rsidRDefault="00A3722C" w:rsidP="00A3722C">
            <w:pPr>
              <w:pStyle w:val="Paragraphedeliste"/>
              <w:widowControl w:val="0"/>
              <w:tabs>
                <w:tab w:val="left" w:pos="1843"/>
              </w:tabs>
              <w:ind w:left="0"/>
              <w:rPr>
                <w:rFonts w:ascii="Arial Narrow" w:hAnsi="Arial Narrow" w:cs="Arial"/>
                <w:i/>
                <w:iCs/>
                <w:sz w:val="18"/>
                <w:szCs w:val="18"/>
              </w:rPr>
            </w:pPr>
            <w:r w:rsidRPr="002E7425">
              <w:rPr>
                <w:rFonts w:ascii="Arial Narrow" w:hAnsi="Arial Narrow" w:cs="Arial"/>
                <w:i/>
                <w:iCs/>
                <w:sz w:val="18"/>
                <w:szCs w:val="18"/>
              </w:rPr>
              <w:fldChar w:fldCharType="begin">
                <w:ffData>
                  <w:name w:val="CaseACocher1"/>
                  <w:enabled/>
                  <w:calcOnExit w:val="0"/>
                  <w:checkBox>
                    <w:sizeAuto/>
                    <w:default w:val="0"/>
                  </w:checkBox>
                </w:ffData>
              </w:fldChar>
            </w:r>
            <w:r w:rsidRPr="002E7425">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2E7425">
              <w:rPr>
                <w:rFonts w:ascii="Arial Narrow" w:hAnsi="Arial Narrow" w:cs="Arial"/>
                <w:i/>
                <w:iCs/>
                <w:sz w:val="18"/>
                <w:szCs w:val="18"/>
              </w:rPr>
              <w:fldChar w:fldCharType="end"/>
            </w:r>
          </w:p>
        </w:tc>
        <w:tc>
          <w:tcPr>
            <w:tcW w:w="471" w:type="dxa"/>
            <w:vAlign w:val="center"/>
          </w:tcPr>
          <w:p w14:paraId="443A9E8F" w14:textId="66766A3E" w:rsidR="00A3722C" w:rsidRDefault="00A3722C" w:rsidP="00A3722C">
            <w:pPr>
              <w:pStyle w:val="Paragraphedeliste"/>
              <w:widowControl w:val="0"/>
              <w:tabs>
                <w:tab w:val="left" w:pos="1843"/>
              </w:tabs>
              <w:ind w:left="0"/>
              <w:rPr>
                <w:rFonts w:ascii="Arial Narrow" w:hAnsi="Arial Narrow" w:cs="Arial"/>
                <w:i/>
                <w:iCs/>
                <w:sz w:val="18"/>
                <w:szCs w:val="18"/>
              </w:rPr>
            </w:pPr>
            <w:r w:rsidRPr="002E7425">
              <w:rPr>
                <w:rFonts w:ascii="Arial Narrow" w:hAnsi="Arial Narrow" w:cs="Arial"/>
                <w:i/>
                <w:iCs/>
                <w:sz w:val="18"/>
                <w:szCs w:val="18"/>
              </w:rPr>
              <w:fldChar w:fldCharType="begin">
                <w:ffData>
                  <w:name w:val="CaseACocher1"/>
                  <w:enabled/>
                  <w:calcOnExit w:val="0"/>
                  <w:checkBox>
                    <w:sizeAuto/>
                    <w:default w:val="0"/>
                  </w:checkBox>
                </w:ffData>
              </w:fldChar>
            </w:r>
            <w:r w:rsidRPr="002E7425">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2E7425">
              <w:rPr>
                <w:rFonts w:ascii="Arial Narrow" w:hAnsi="Arial Narrow" w:cs="Arial"/>
                <w:i/>
                <w:iCs/>
                <w:sz w:val="18"/>
                <w:szCs w:val="18"/>
              </w:rPr>
              <w:fldChar w:fldCharType="end"/>
            </w:r>
          </w:p>
        </w:tc>
        <w:tc>
          <w:tcPr>
            <w:tcW w:w="471" w:type="dxa"/>
            <w:vAlign w:val="center"/>
          </w:tcPr>
          <w:p w14:paraId="17E1A121" w14:textId="67D6CAED" w:rsidR="00A3722C" w:rsidRDefault="00A3722C" w:rsidP="00A3722C">
            <w:pPr>
              <w:pStyle w:val="Paragraphedeliste"/>
              <w:widowControl w:val="0"/>
              <w:tabs>
                <w:tab w:val="left" w:pos="1843"/>
              </w:tabs>
              <w:ind w:left="0"/>
              <w:rPr>
                <w:rFonts w:ascii="Arial Narrow" w:hAnsi="Arial Narrow" w:cs="Arial"/>
                <w:i/>
                <w:iCs/>
                <w:sz w:val="18"/>
                <w:szCs w:val="18"/>
              </w:rPr>
            </w:pPr>
            <w:r w:rsidRPr="002E7425">
              <w:rPr>
                <w:rFonts w:ascii="Arial Narrow" w:hAnsi="Arial Narrow" w:cs="Arial"/>
                <w:i/>
                <w:iCs/>
                <w:sz w:val="18"/>
                <w:szCs w:val="18"/>
              </w:rPr>
              <w:fldChar w:fldCharType="begin">
                <w:ffData>
                  <w:name w:val="CaseACocher1"/>
                  <w:enabled/>
                  <w:calcOnExit w:val="0"/>
                  <w:checkBox>
                    <w:sizeAuto/>
                    <w:default w:val="0"/>
                  </w:checkBox>
                </w:ffData>
              </w:fldChar>
            </w:r>
            <w:r w:rsidRPr="002E7425">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2E7425">
              <w:rPr>
                <w:rFonts w:ascii="Arial Narrow" w:hAnsi="Arial Narrow" w:cs="Arial"/>
                <w:i/>
                <w:iCs/>
                <w:sz w:val="18"/>
                <w:szCs w:val="18"/>
              </w:rPr>
              <w:fldChar w:fldCharType="end"/>
            </w:r>
          </w:p>
        </w:tc>
        <w:tc>
          <w:tcPr>
            <w:tcW w:w="2777" w:type="dxa"/>
          </w:tcPr>
          <w:p w14:paraId="45EF25E9"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r>
      <w:tr w:rsidR="00A3722C" w:rsidRPr="00334390" w14:paraId="0226D8EE" w14:textId="77777777" w:rsidTr="00A35615">
        <w:trPr>
          <w:trHeight w:val="163"/>
        </w:trPr>
        <w:tc>
          <w:tcPr>
            <w:tcW w:w="6472" w:type="dxa"/>
            <w:gridSpan w:val="2"/>
            <w:vMerge/>
          </w:tcPr>
          <w:p w14:paraId="56111882" w14:textId="77777777" w:rsidR="00A3722C" w:rsidRPr="00334390" w:rsidRDefault="00A3722C" w:rsidP="00A3722C">
            <w:pPr>
              <w:autoSpaceDE w:val="0"/>
              <w:autoSpaceDN w:val="0"/>
              <w:adjustRightInd w:val="0"/>
              <w:spacing w:before="120" w:after="120"/>
              <w:rPr>
                <w:rFonts w:ascii="Arial Narrow" w:hAnsi="Arial Narrow" w:cs="Arial,Bold"/>
                <w:b/>
                <w:bCs/>
                <w:sz w:val="18"/>
                <w:szCs w:val="18"/>
              </w:rPr>
            </w:pPr>
          </w:p>
        </w:tc>
        <w:tc>
          <w:tcPr>
            <w:tcW w:w="376" w:type="dxa"/>
            <w:vMerge/>
          </w:tcPr>
          <w:p w14:paraId="68E6165B"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5DF486CF"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08E4A6AB"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46DA9E13" w14:textId="77777777" w:rsidR="00A3722C" w:rsidRPr="00334390" w:rsidRDefault="00A3722C" w:rsidP="00A3722C">
            <w:pPr>
              <w:widowControl w:val="0"/>
              <w:tabs>
                <w:tab w:val="left" w:pos="1843"/>
              </w:tabs>
              <w:spacing w:before="120" w:after="120"/>
              <w:rPr>
                <w:rFonts w:ascii="Arial Narrow" w:hAnsi="Arial Narrow" w:cs="Arial"/>
                <w:iCs/>
                <w:sz w:val="18"/>
                <w:szCs w:val="18"/>
              </w:rPr>
            </w:pPr>
          </w:p>
        </w:tc>
        <w:tc>
          <w:tcPr>
            <w:tcW w:w="6641" w:type="dxa"/>
            <w:gridSpan w:val="2"/>
          </w:tcPr>
          <w:p w14:paraId="4BEF2255" w14:textId="4C801A35" w:rsidR="00A3722C" w:rsidRPr="00876506" w:rsidRDefault="00A3722C" w:rsidP="00A3722C">
            <w:pPr>
              <w:autoSpaceDE w:val="0"/>
              <w:autoSpaceDN w:val="0"/>
              <w:adjustRightInd w:val="0"/>
              <w:spacing w:before="60" w:after="60"/>
              <w:rPr>
                <w:rFonts w:ascii="Arial Narrow" w:hAnsi="Arial Narrow" w:cs="Arial"/>
                <w:iCs/>
                <w:sz w:val="18"/>
                <w:szCs w:val="18"/>
              </w:rPr>
            </w:pPr>
            <w:r w:rsidRPr="00876506">
              <w:rPr>
                <w:rFonts w:ascii="Arial Narrow" w:hAnsi="Arial Narrow" w:cs="Arial"/>
                <w:iCs/>
                <w:sz w:val="18"/>
                <w:szCs w:val="18"/>
              </w:rPr>
              <w:t xml:space="preserve">Lire, reformuler ou clarifier </w:t>
            </w:r>
            <w:r w:rsidRPr="00876506">
              <w:rPr>
                <w:rFonts w:ascii="Arial Narrow" w:hAnsi="Arial Narrow" w:cs="Arial"/>
                <w:iCs/>
                <w:sz w:val="18"/>
                <w:szCs w:val="18"/>
                <w:u w:val="single"/>
              </w:rPr>
              <w:t>les consignes ou les questions</w:t>
            </w:r>
            <w:r w:rsidRPr="00876506">
              <w:rPr>
                <w:rFonts w:ascii="Arial Narrow" w:hAnsi="Arial Narrow" w:cs="Arial"/>
                <w:iCs/>
                <w:sz w:val="18"/>
                <w:szCs w:val="18"/>
              </w:rPr>
              <w:t>, en fournissant des explications supplémentaires.</w:t>
            </w:r>
          </w:p>
        </w:tc>
        <w:tc>
          <w:tcPr>
            <w:tcW w:w="470" w:type="dxa"/>
            <w:vAlign w:val="center"/>
          </w:tcPr>
          <w:p w14:paraId="3004F225" w14:textId="11BC77AD" w:rsidR="00A3722C" w:rsidRPr="002E7425"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48CA320F" w14:textId="0647D542" w:rsidR="00A3722C" w:rsidRPr="002E7425"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0FEF4145" w14:textId="0CCCFB4E" w:rsidR="00A3722C" w:rsidRPr="002E7425"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68A7A30B"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r>
      <w:tr w:rsidR="00EA18C7" w:rsidRPr="00334390" w14:paraId="2AC08D06" w14:textId="77777777" w:rsidTr="00EA18C7">
        <w:trPr>
          <w:trHeight w:val="455"/>
        </w:trPr>
        <w:tc>
          <w:tcPr>
            <w:tcW w:w="6472" w:type="dxa"/>
            <w:gridSpan w:val="2"/>
            <w:vMerge/>
          </w:tcPr>
          <w:p w14:paraId="43484FED" w14:textId="77777777" w:rsidR="00EA18C7" w:rsidRPr="00334390" w:rsidRDefault="00EA18C7" w:rsidP="00A3722C">
            <w:pPr>
              <w:autoSpaceDE w:val="0"/>
              <w:autoSpaceDN w:val="0"/>
              <w:adjustRightInd w:val="0"/>
              <w:spacing w:before="120" w:after="120"/>
              <w:rPr>
                <w:rFonts w:ascii="Arial Narrow" w:hAnsi="Arial Narrow" w:cs="Arial,Bold"/>
                <w:b/>
                <w:bCs/>
                <w:sz w:val="18"/>
                <w:szCs w:val="18"/>
              </w:rPr>
            </w:pPr>
          </w:p>
        </w:tc>
        <w:tc>
          <w:tcPr>
            <w:tcW w:w="376" w:type="dxa"/>
            <w:vMerge/>
          </w:tcPr>
          <w:p w14:paraId="482EFD9B" w14:textId="77777777" w:rsidR="00EA18C7" w:rsidRPr="00334390" w:rsidRDefault="00EA18C7" w:rsidP="00A3722C">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4DC3FA3A" w14:textId="77777777" w:rsidR="00EA18C7" w:rsidRPr="00334390" w:rsidRDefault="00EA18C7" w:rsidP="00A3722C">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72635184" w14:textId="77777777" w:rsidR="00EA18C7" w:rsidRPr="00334390" w:rsidRDefault="00EA18C7" w:rsidP="00A3722C">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673B3BF9" w14:textId="77777777" w:rsidR="00EA18C7" w:rsidRPr="00334390" w:rsidRDefault="00EA18C7" w:rsidP="00A3722C">
            <w:pPr>
              <w:widowControl w:val="0"/>
              <w:tabs>
                <w:tab w:val="left" w:pos="1843"/>
              </w:tabs>
              <w:spacing w:before="120" w:after="120"/>
              <w:rPr>
                <w:rFonts w:ascii="Arial Narrow" w:hAnsi="Arial Narrow" w:cs="Arial"/>
                <w:iCs/>
                <w:sz w:val="18"/>
                <w:szCs w:val="18"/>
              </w:rPr>
            </w:pPr>
          </w:p>
        </w:tc>
        <w:tc>
          <w:tcPr>
            <w:tcW w:w="6641" w:type="dxa"/>
            <w:gridSpan w:val="2"/>
          </w:tcPr>
          <w:p w14:paraId="6678A595" w14:textId="46C7555F" w:rsidR="00EA18C7" w:rsidRPr="00876506" w:rsidRDefault="00EA18C7" w:rsidP="00A3722C">
            <w:pPr>
              <w:autoSpaceDE w:val="0"/>
              <w:autoSpaceDN w:val="0"/>
              <w:adjustRightInd w:val="0"/>
              <w:spacing w:before="60" w:after="60"/>
              <w:rPr>
                <w:rFonts w:ascii="Arial Narrow" w:hAnsi="Arial Narrow" w:cs="Arial"/>
                <w:sz w:val="18"/>
                <w:szCs w:val="18"/>
              </w:rPr>
            </w:pPr>
            <w:r w:rsidRPr="00876506">
              <w:rPr>
                <w:rFonts w:ascii="Arial Narrow" w:hAnsi="Arial Narrow" w:cs="Arial"/>
                <w:sz w:val="18"/>
                <w:szCs w:val="18"/>
              </w:rPr>
              <w:t xml:space="preserve">Fournir une rétroaction immédiate à l’élève en vue de réajuster sa réponse aux questions ou à la tâche de </w:t>
            </w:r>
            <w:r w:rsidR="00E7016D" w:rsidRPr="00876506">
              <w:rPr>
                <w:rFonts w:ascii="Arial Narrow" w:hAnsi="Arial Narrow" w:cs="Arial"/>
                <w:sz w:val="18"/>
                <w:szCs w:val="18"/>
              </w:rPr>
              <w:t>réinvestissement</w:t>
            </w:r>
            <w:r w:rsidR="00E7016D">
              <w:rPr>
                <w:rFonts w:ascii="Arial Narrow" w:hAnsi="Arial Narrow" w:cs="Arial"/>
                <w:sz w:val="18"/>
                <w:szCs w:val="18"/>
              </w:rPr>
              <w:t>. (</w:t>
            </w:r>
            <w:proofErr w:type="gramStart"/>
            <w:r w:rsidR="00E7016D">
              <w:rPr>
                <w:rFonts w:ascii="Arial Narrow" w:hAnsi="Arial Narrow" w:cs="Arial"/>
                <w:sz w:val="18"/>
                <w:szCs w:val="18"/>
              </w:rPr>
              <w:t>ex</w:t>
            </w:r>
            <w:proofErr w:type="gramEnd"/>
            <w:r w:rsidR="00E7016D">
              <w:rPr>
                <w:rFonts w:ascii="Arial Narrow" w:hAnsi="Arial Narrow" w:cs="Arial"/>
                <w:sz w:val="18"/>
                <w:szCs w:val="18"/>
              </w:rPr>
              <w:t> : l’aider à choisir, à organiser et à combiner l’information tiré</w:t>
            </w:r>
            <w:r w:rsidR="006E5105">
              <w:rPr>
                <w:rFonts w:ascii="Arial Narrow" w:hAnsi="Arial Narrow" w:cs="Arial"/>
                <w:sz w:val="18"/>
                <w:szCs w:val="18"/>
              </w:rPr>
              <w:t>e</w:t>
            </w:r>
            <w:r w:rsidR="00E7016D">
              <w:rPr>
                <w:rFonts w:ascii="Arial Narrow" w:hAnsi="Arial Narrow" w:cs="Arial"/>
                <w:sz w:val="18"/>
                <w:szCs w:val="18"/>
              </w:rPr>
              <w:t xml:space="preserve"> des textes</w:t>
            </w:r>
            <w:r w:rsidR="00630F79">
              <w:rPr>
                <w:rFonts w:ascii="Arial Narrow" w:hAnsi="Arial Narrow" w:cs="Arial"/>
                <w:sz w:val="18"/>
                <w:szCs w:val="18"/>
              </w:rPr>
              <w:t>, vérifier si l’information tirée des textes est pertinente</w:t>
            </w:r>
            <w:r w:rsidR="00FA08DD">
              <w:rPr>
                <w:rFonts w:ascii="Arial Narrow" w:hAnsi="Arial Narrow" w:cs="Arial"/>
                <w:sz w:val="18"/>
                <w:szCs w:val="18"/>
              </w:rPr>
              <w:t>.</w:t>
            </w:r>
            <w:r w:rsidR="00630F79">
              <w:rPr>
                <w:rFonts w:ascii="Arial Narrow" w:hAnsi="Arial Narrow" w:cs="Arial"/>
                <w:sz w:val="18"/>
                <w:szCs w:val="18"/>
              </w:rPr>
              <w:t>)</w:t>
            </w:r>
          </w:p>
        </w:tc>
        <w:tc>
          <w:tcPr>
            <w:tcW w:w="470" w:type="dxa"/>
            <w:vAlign w:val="center"/>
          </w:tcPr>
          <w:p w14:paraId="3D753512" w14:textId="36723243" w:rsidR="00EA18C7" w:rsidRDefault="00EA18C7"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5481DB9D" w14:textId="55FF0DE1" w:rsidR="00EA18C7" w:rsidRDefault="00EA18C7"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14D2FB57" w14:textId="34C44CE7" w:rsidR="00EA18C7" w:rsidRDefault="00EA18C7"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7D010242" w14:textId="77777777" w:rsidR="00EA18C7" w:rsidRPr="00334390" w:rsidRDefault="00EA18C7" w:rsidP="00A3722C">
            <w:pPr>
              <w:pStyle w:val="Paragraphedeliste"/>
              <w:widowControl w:val="0"/>
              <w:tabs>
                <w:tab w:val="left" w:pos="1843"/>
              </w:tabs>
              <w:spacing w:before="120" w:after="120"/>
              <w:ind w:left="0"/>
              <w:rPr>
                <w:rFonts w:ascii="Arial Narrow" w:hAnsi="Arial Narrow" w:cs="Arial"/>
                <w:i/>
                <w:iCs/>
                <w:sz w:val="18"/>
                <w:szCs w:val="18"/>
              </w:rPr>
            </w:pPr>
          </w:p>
        </w:tc>
      </w:tr>
      <w:tr w:rsidR="00A3722C" w:rsidRPr="00334390" w14:paraId="2EA6CCB6" w14:textId="77777777" w:rsidTr="00A35615">
        <w:trPr>
          <w:trHeight w:val="255"/>
        </w:trPr>
        <w:tc>
          <w:tcPr>
            <w:tcW w:w="6472" w:type="dxa"/>
            <w:gridSpan w:val="2"/>
            <w:vMerge/>
          </w:tcPr>
          <w:p w14:paraId="0AE64020" w14:textId="77777777" w:rsidR="00A3722C" w:rsidRPr="00334390" w:rsidRDefault="00A3722C" w:rsidP="00A3722C">
            <w:pPr>
              <w:autoSpaceDE w:val="0"/>
              <w:autoSpaceDN w:val="0"/>
              <w:adjustRightInd w:val="0"/>
              <w:spacing w:before="120" w:after="120"/>
              <w:rPr>
                <w:rFonts w:ascii="Arial Narrow" w:hAnsi="Arial Narrow" w:cs="Arial,Bold"/>
                <w:b/>
                <w:bCs/>
                <w:sz w:val="18"/>
                <w:szCs w:val="18"/>
              </w:rPr>
            </w:pPr>
          </w:p>
        </w:tc>
        <w:tc>
          <w:tcPr>
            <w:tcW w:w="376" w:type="dxa"/>
            <w:vMerge/>
          </w:tcPr>
          <w:p w14:paraId="3E36C565"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563F8F41"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5F67891A"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22039824" w14:textId="77777777" w:rsidR="00A3722C" w:rsidRPr="00334390" w:rsidRDefault="00A3722C" w:rsidP="00A3722C">
            <w:pPr>
              <w:rPr>
                <w:rFonts w:ascii="Arial Narrow" w:hAnsi="Arial Narrow" w:cs="Arial"/>
                <w:sz w:val="18"/>
                <w:szCs w:val="18"/>
              </w:rPr>
            </w:pPr>
          </w:p>
        </w:tc>
        <w:tc>
          <w:tcPr>
            <w:tcW w:w="6641" w:type="dxa"/>
            <w:gridSpan w:val="2"/>
          </w:tcPr>
          <w:p w14:paraId="7EF073EB" w14:textId="73E44A7F" w:rsidR="00A3722C" w:rsidRPr="004F3116" w:rsidRDefault="00A3722C" w:rsidP="00A3722C">
            <w:pPr>
              <w:rPr>
                <w:rFonts w:ascii="Arial Narrow" w:hAnsi="Arial Narrow" w:cs="Arial"/>
                <w:iCs/>
                <w:sz w:val="18"/>
                <w:szCs w:val="18"/>
              </w:rPr>
            </w:pPr>
            <w:r w:rsidRPr="00334390">
              <w:rPr>
                <w:rFonts w:ascii="Arial Narrow" w:hAnsi="Arial Narrow" w:cs="Arial"/>
                <w:sz w:val="18"/>
                <w:szCs w:val="18"/>
              </w:rPr>
              <w:t>Autres :</w:t>
            </w:r>
            <w:r>
              <w:rPr>
                <w:rFonts w:ascii="Arial Narrow" w:hAnsi="Arial Narrow" w:cs="Arial"/>
                <w:sz w:val="18"/>
                <w:szCs w:val="18"/>
              </w:rPr>
              <w:t xml:space="preserve"> </w:t>
            </w:r>
          </w:p>
        </w:tc>
        <w:tc>
          <w:tcPr>
            <w:tcW w:w="470" w:type="dxa"/>
            <w:vAlign w:val="center"/>
          </w:tcPr>
          <w:p w14:paraId="699BEC37" w14:textId="6D5D93F2" w:rsidR="00A3722C" w:rsidRPr="00334390"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1DC1DEE9" w14:textId="3A0198FC" w:rsidR="00A3722C" w:rsidRPr="00334390"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31915DD2" w14:textId="6A56CEF1" w:rsidR="00A3722C" w:rsidRPr="00334390" w:rsidRDefault="00A3722C" w:rsidP="00A3722C">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30C91E93"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r>
      <w:tr w:rsidR="00A3722C" w:rsidRPr="00334390" w14:paraId="3615E9A9" w14:textId="77777777" w:rsidTr="00A35615">
        <w:trPr>
          <w:trHeight w:val="316"/>
        </w:trPr>
        <w:tc>
          <w:tcPr>
            <w:tcW w:w="6472" w:type="dxa"/>
            <w:gridSpan w:val="2"/>
            <w:vMerge/>
          </w:tcPr>
          <w:p w14:paraId="50083DC1" w14:textId="77777777" w:rsidR="00A3722C" w:rsidRPr="00334390" w:rsidRDefault="00A3722C" w:rsidP="00A3722C">
            <w:pPr>
              <w:autoSpaceDE w:val="0"/>
              <w:autoSpaceDN w:val="0"/>
              <w:adjustRightInd w:val="0"/>
              <w:spacing w:before="120" w:after="120"/>
              <w:rPr>
                <w:rFonts w:ascii="Arial Narrow" w:hAnsi="Arial Narrow" w:cs="Arial"/>
                <w:b/>
                <w:sz w:val="18"/>
                <w:szCs w:val="18"/>
              </w:rPr>
            </w:pPr>
          </w:p>
        </w:tc>
        <w:tc>
          <w:tcPr>
            <w:tcW w:w="376" w:type="dxa"/>
            <w:vMerge/>
          </w:tcPr>
          <w:p w14:paraId="6735F492"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1BF46E9E"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0B445441" w14:textId="77777777" w:rsidR="00A3722C" w:rsidRPr="00334390" w:rsidRDefault="00A3722C" w:rsidP="00A3722C">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57610592" w14:textId="77777777" w:rsidR="00A3722C" w:rsidRPr="00334390" w:rsidRDefault="00A3722C" w:rsidP="00A3722C">
            <w:pPr>
              <w:rPr>
                <w:rFonts w:ascii="Arial Narrow" w:hAnsi="Arial Narrow" w:cs="Arial"/>
                <w:sz w:val="18"/>
                <w:szCs w:val="18"/>
                <w:u w:val="single"/>
              </w:rPr>
            </w:pPr>
          </w:p>
        </w:tc>
        <w:tc>
          <w:tcPr>
            <w:tcW w:w="10830" w:type="dxa"/>
            <w:gridSpan w:val="6"/>
            <w:shd w:val="clear" w:color="auto" w:fill="F2F2F2" w:themeFill="background1" w:themeFillShade="F2"/>
          </w:tcPr>
          <w:p w14:paraId="1992F6E2" w14:textId="2BFDE456" w:rsidR="00A3722C" w:rsidRPr="00334390" w:rsidRDefault="00A3722C" w:rsidP="00A3722C">
            <w:pPr>
              <w:spacing w:before="60"/>
              <w:rPr>
                <w:rFonts w:ascii="Arial Narrow" w:hAnsi="Arial Narrow" w:cs="Arial"/>
                <w:i/>
                <w:iCs/>
                <w:sz w:val="18"/>
                <w:szCs w:val="18"/>
              </w:rPr>
            </w:pPr>
            <w:r w:rsidRPr="00334390">
              <w:rPr>
                <w:rFonts w:ascii="Arial Narrow" w:hAnsi="Arial Narrow" w:cs="Arial"/>
                <w:sz w:val="18"/>
                <w:szCs w:val="18"/>
                <w:u w:val="single"/>
              </w:rPr>
              <w:t xml:space="preserve">Soutien </w:t>
            </w:r>
            <w:r w:rsidR="00C138ED" w:rsidRPr="00334390">
              <w:rPr>
                <w:rFonts w:ascii="Arial Narrow" w:hAnsi="Arial Narrow" w:cs="Arial"/>
                <w:sz w:val="18"/>
                <w:szCs w:val="18"/>
                <w:u w:val="single"/>
              </w:rPr>
              <w:t>nécessaire en</w:t>
            </w:r>
            <w:r>
              <w:rPr>
                <w:rFonts w:ascii="Arial Narrow" w:hAnsi="Arial Narrow" w:cs="Arial"/>
                <w:sz w:val="18"/>
                <w:szCs w:val="18"/>
                <w:u w:val="single"/>
              </w:rPr>
              <w:t xml:space="preserve"> </w:t>
            </w:r>
            <w:r w:rsidRPr="00334390">
              <w:rPr>
                <w:rFonts w:ascii="Arial Narrow" w:hAnsi="Arial Narrow"/>
                <w:sz w:val="18"/>
                <w:szCs w:val="18"/>
                <w:u w:val="single"/>
              </w:rPr>
              <w:t>CONTEXTE DE RECONNAISSANCE DES COMPÉTENCES</w:t>
            </w:r>
          </w:p>
        </w:tc>
      </w:tr>
      <w:tr w:rsidR="001572F1" w:rsidRPr="00334390" w14:paraId="35195100" w14:textId="77777777" w:rsidTr="00A35615">
        <w:trPr>
          <w:trHeight w:val="511"/>
        </w:trPr>
        <w:tc>
          <w:tcPr>
            <w:tcW w:w="6472" w:type="dxa"/>
            <w:gridSpan w:val="2"/>
            <w:vMerge/>
          </w:tcPr>
          <w:p w14:paraId="517CC27D" w14:textId="77777777" w:rsidR="001572F1" w:rsidRPr="00334390" w:rsidRDefault="001572F1" w:rsidP="001572F1">
            <w:pPr>
              <w:autoSpaceDE w:val="0"/>
              <w:autoSpaceDN w:val="0"/>
              <w:adjustRightInd w:val="0"/>
              <w:spacing w:before="120" w:after="120"/>
              <w:rPr>
                <w:rFonts w:ascii="Arial Narrow" w:hAnsi="Arial Narrow" w:cs="Arial"/>
                <w:b/>
                <w:sz w:val="18"/>
                <w:szCs w:val="18"/>
              </w:rPr>
            </w:pPr>
          </w:p>
        </w:tc>
        <w:tc>
          <w:tcPr>
            <w:tcW w:w="376" w:type="dxa"/>
            <w:vMerge/>
          </w:tcPr>
          <w:p w14:paraId="3A3E14CB"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7AB09259"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62EB6208"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7B1CB6ED"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sz w:val="18"/>
                <w:szCs w:val="18"/>
              </w:rPr>
            </w:pPr>
          </w:p>
        </w:tc>
        <w:tc>
          <w:tcPr>
            <w:tcW w:w="6641" w:type="dxa"/>
            <w:gridSpan w:val="2"/>
          </w:tcPr>
          <w:p w14:paraId="17A2A321" w14:textId="02B624AA" w:rsidR="001572F1" w:rsidRPr="000260B3" w:rsidRDefault="001572F1" w:rsidP="001572F1">
            <w:pPr>
              <w:autoSpaceDE w:val="0"/>
              <w:autoSpaceDN w:val="0"/>
              <w:adjustRightInd w:val="0"/>
              <w:spacing w:before="60" w:after="60"/>
              <w:rPr>
                <w:rFonts w:ascii="Arial Narrow" w:hAnsi="Arial Narrow" w:cs="Arial"/>
                <w:sz w:val="18"/>
                <w:szCs w:val="18"/>
              </w:rPr>
            </w:pPr>
            <w:r w:rsidRPr="00A3261F">
              <w:rPr>
                <w:rFonts w:ascii="Arial Narrow" w:hAnsi="Arial Narrow" w:cs="Arial"/>
                <w:iCs/>
                <w:sz w:val="18"/>
                <w:szCs w:val="18"/>
              </w:rPr>
              <w:t xml:space="preserve">Enlever </w:t>
            </w:r>
            <w:r>
              <w:rPr>
                <w:rFonts w:ascii="Arial Narrow" w:hAnsi="Arial Narrow" w:cs="Arial"/>
                <w:iCs/>
                <w:sz w:val="18"/>
                <w:szCs w:val="18"/>
              </w:rPr>
              <w:t xml:space="preserve">régulièrement </w:t>
            </w:r>
            <w:r w:rsidRPr="00A3261F">
              <w:rPr>
                <w:rFonts w:ascii="Arial Narrow" w:hAnsi="Arial Narrow" w:cs="Arial"/>
                <w:iCs/>
                <w:sz w:val="18"/>
                <w:szCs w:val="18"/>
              </w:rPr>
              <w:t>les questions jugées trop difficiles</w:t>
            </w:r>
            <w:r w:rsidR="00C138ED">
              <w:rPr>
                <w:rFonts w:ascii="Arial Narrow" w:hAnsi="Arial Narrow" w:cs="Arial"/>
                <w:iCs/>
                <w:sz w:val="18"/>
                <w:szCs w:val="18"/>
              </w:rPr>
              <w:t xml:space="preserve">. </w:t>
            </w:r>
          </w:p>
        </w:tc>
        <w:tc>
          <w:tcPr>
            <w:tcW w:w="470" w:type="dxa"/>
            <w:vAlign w:val="center"/>
          </w:tcPr>
          <w:p w14:paraId="5558D45F" w14:textId="607D415F" w:rsidR="001572F1" w:rsidRPr="002E7425" w:rsidRDefault="001572F1" w:rsidP="001572F1">
            <w:pPr>
              <w:pStyle w:val="Paragraphedeliste"/>
              <w:widowControl w:val="0"/>
              <w:tabs>
                <w:tab w:val="left" w:pos="1843"/>
              </w:tabs>
              <w:ind w:left="0"/>
              <w:rPr>
                <w:rFonts w:ascii="Arial Narrow" w:hAnsi="Arial Narrow" w:cs="Arial"/>
                <w:i/>
                <w:iCs/>
                <w:sz w:val="18"/>
                <w:szCs w:val="18"/>
              </w:rPr>
            </w:pPr>
            <w:r w:rsidRPr="002E7425">
              <w:rPr>
                <w:rFonts w:ascii="Arial Narrow" w:hAnsi="Arial Narrow" w:cs="Arial"/>
                <w:i/>
                <w:iCs/>
                <w:sz w:val="18"/>
                <w:szCs w:val="18"/>
              </w:rPr>
              <w:fldChar w:fldCharType="begin">
                <w:ffData>
                  <w:name w:val="CaseACocher1"/>
                  <w:enabled/>
                  <w:calcOnExit w:val="0"/>
                  <w:checkBox>
                    <w:sizeAuto/>
                    <w:default w:val="0"/>
                  </w:checkBox>
                </w:ffData>
              </w:fldChar>
            </w:r>
            <w:r w:rsidRPr="002E7425">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2E7425">
              <w:rPr>
                <w:rFonts w:ascii="Arial Narrow" w:hAnsi="Arial Narrow" w:cs="Arial"/>
                <w:i/>
                <w:iCs/>
                <w:sz w:val="18"/>
                <w:szCs w:val="18"/>
              </w:rPr>
              <w:fldChar w:fldCharType="end"/>
            </w:r>
          </w:p>
        </w:tc>
        <w:tc>
          <w:tcPr>
            <w:tcW w:w="471" w:type="dxa"/>
            <w:vAlign w:val="center"/>
          </w:tcPr>
          <w:p w14:paraId="4BD820DE" w14:textId="4041D392" w:rsidR="001572F1" w:rsidRPr="002E7425" w:rsidRDefault="001572F1" w:rsidP="001572F1">
            <w:pPr>
              <w:pStyle w:val="Paragraphedeliste"/>
              <w:widowControl w:val="0"/>
              <w:tabs>
                <w:tab w:val="left" w:pos="1843"/>
              </w:tabs>
              <w:ind w:left="0"/>
              <w:rPr>
                <w:rFonts w:ascii="Arial Narrow" w:hAnsi="Arial Narrow" w:cs="Arial"/>
                <w:i/>
                <w:iCs/>
                <w:sz w:val="18"/>
                <w:szCs w:val="18"/>
              </w:rPr>
            </w:pPr>
            <w:r w:rsidRPr="002E7425">
              <w:rPr>
                <w:rFonts w:ascii="Arial Narrow" w:hAnsi="Arial Narrow" w:cs="Arial"/>
                <w:i/>
                <w:iCs/>
                <w:sz w:val="18"/>
                <w:szCs w:val="18"/>
              </w:rPr>
              <w:fldChar w:fldCharType="begin">
                <w:ffData>
                  <w:name w:val="CaseACocher1"/>
                  <w:enabled/>
                  <w:calcOnExit w:val="0"/>
                  <w:checkBox>
                    <w:sizeAuto/>
                    <w:default w:val="0"/>
                  </w:checkBox>
                </w:ffData>
              </w:fldChar>
            </w:r>
            <w:r w:rsidRPr="002E7425">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2E7425">
              <w:rPr>
                <w:rFonts w:ascii="Arial Narrow" w:hAnsi="Arial Narrow" w:cs="Arial"/>
                <w:i/>
                <w:iCs/>
                <w:sz w:val="18"/>
                <w:szCs w:val="18"/>
              </w:rPr>
              <w:fldChar w:fldCharType="end"/>
            </w:r>
          </w:p>
        </w:tc>
        <w:tc>
          <w:tcPr>
            <w:tcW w:w="471" w:type="dxa"/>
            <w:vAlign w:val="center"/>
          </w:tcPr>
          <w:p w14:paraId="3D71D51E" w14:textId="385E5DC2" w:rsidR="001572F1" w:rsidRPr="002E7425" w:rsidRDefault="001572F1" w:rsidP="001572F1">
            <w:pPr>
              <w:pStyle w:val="Paragraphedeliste"/>
              <w:widowControl w:val="0"/>
              <w:tabs>
                <w:tab w:val="left" w:pos="1843"/>
              </w:tabs>
              <w:ind w:left="0"/>
              <w:rPr>
                <w:rFonts w:ascii="Arial Narrow" w:hAnsi="Arial Narrow" w:cs="Arial"/>
                <w:i/>
                <w:iCs/>
                <w:sz w:val="18"/>
                <w:szCs w:val="18"/>
              </w:rPr>
            </w:pPr>
            <w:r w:rsidRPr="002E7425">
              <w:rPr>
                <w:rFonts w:ascii="Arial Narrow" w:hAnsi="Arial Narrow" w:cs="Arial"/>
                <w:i/>
                <w:iCs/>
                <w:sz w:val="18"/>
                <w:szCs w:val="18"/>
              </w:rPr>
              <w:fldChar w:fldCharType="begin">
                <w:ffData>
                  <w:name w:val="CaseACocher1"/>
                  <w:enabled/>
                  <w:calcOnExit w:val="0"/>
                  <w:checkBox>
                    <w:sizeAuto/>
                    <w:default w:val="0"/>
                  </w:checkBox>
                </w:ffData>
              </w:fldChar>
            </w:r>
            <w:r w:rsidRPr="002E7425">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sidRPr="002E7425">
              <w:rPr>
                <w:rFonts w:ascii="Arial Narrow" w:hAnsi="Arial Narrow" w:cs="Arial"/>
                <w:i/>
                <w:iCs/>
                <w:sz w:val="18"/>
                <w:szCs w:val="18"/>
              </w:rPr>
              <w:fldChar w:fldCharType="end"/>
            </w:r>
          </w:p>
        </w:tc>
        <w:tc>
          <w:tcPr>
            <w:tcW w:w="2777" w:type="dxa"/>
          </w:tcPr>
          <w:p w14:paraId="5309AC06"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r>
      <w:tr w:rsidR="001572F1" w:rsidRPr="00334390" w14:paraId="3FB83FC2" w14:textId="77777777" w:rsidTr="00A35615">
        <w:trPr>
          <w:trHeight w:val="347"/>
        </w:trPr>
        <w:tc>
          <w:tcPr>
            <w:tcW w:w="6472" w:type="dxa"/>
            <w:gridSpan w:val="2"/>
            <w:vMerge/>
          </w:tcPr>
          <w:p w14:paraId="12A02CB8" w14:textId="77777777" w:rsidR="001572F1" w:rsidRPr="00334390" w:rsidRDefault="001572F1" w:rsidP="001572F1">
            <w:pPr>
              <w:autoSpaceDE w:val="0"/>
              <w:autoSpaceDN w:val="0"/>
              <w:adjustRightInd w:val="0"/>
              <w:spacing w:before="120" w:after="120"/>
              <w:rPr>
                <w:rFonts w:ascii="Arial Narrow" w:hAnsi="Arial Narrow" w:cs="Arial"/>
                <w:b/>
                <w:sz w:val="18"/>
                <w:szCs w:val="18"/>
              </w:rPr>
            </w:pPr>
          </w:p>
        </w:tc>
        <w:tc>
          <w:tcPr>
            <w:tcW w:w="376" w:type="dxa"/>
            <w:vMerge/>
          </w:tcPr>
          <w:p w14:paraId="25E04FBC"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295F9E50"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544933AF"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1750AB80"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sz w:val="18"/>
                <w:szCs w:val="18"/>
              </w:rPr>
            </w:pPr>
          </w:p>
        </w:tc>
        <w:tc>
          <w:tcPr>
            <w:tcW w:w="6641" w:type="dxa"/>
            <w:gridSpan w:val="2"/>
          </w:tcPr>
          <w:p w14:paraId="0CD008B2" w14:textId="5F10CE1D" w:rsidR="001572F1" w:rsidRPr="00876506" w:rsidRDefault="001572F1" w:rsidP="001572F1">
            <w:pPr>
              <w:widowControl w:val="0"/>
              <w:tabs>
                <w:tab w:val="left" w:pos="1843"/>
              </w:tabs>
              <w:spacing w:before="60" w:after="60"/>
              <w:rPr>
                <w:rFonts w:ascii="Arial Narrow" w:hAnsi="Arial Narrow" w:cs="Arial"/>
                <w:iCs/>
                <w:sz w:val="18"/>
                <w:szCs w:val="18"/>
              </w:rPr>
            </w:pPr>
            <w:r w:rsidRPr="00876506">
              <w:rPr>
                <w:rFonts w:ascii="Arial Narrow" w:hAnsi="Arial Narrow" w:cs="Arial"/>
                <w:sz w:val="18"/>
                <w:szCs w:val="18"/>
              </w:rPr>
              <w:t xml:space="preserve">Expliquer, reformuler ou résumer </w:t>
            </w:r>
            <w:r w:rsidRPr="00876506">
              <w:rPr>
                <w:rFonts w:ascii="Arial Narrow" w:hAnsi="Arial Narrow" w:cs="Arial"/>
                <w:sz w:val="18"/>
                <w:szCs w:val="18"/>
                <w:u w:val="single"/>
              </w:rPr>
              <w:t>l’information dans le texte</w:t>
            </w:r>
            <w:r w:rsidRPr="00876506">
              <w:rPr>
                <w:rFonts w:ascii="Arial Narrow" w:hAnsi="Arial Narrow" w:cs="Arial"/>
                <w:sz w:val="18"/>
                <w:szCs w:val="18"/>
              </w:rPr>
              <w:t xml:space="preserve"> pour aider l’élève à comprendre.</w:t>
            </w:r>
          </w:p>
        </w:tc>
        <w:tc>
          <w:tcPr>
            <w:tcW w:w="470" w:type="dxa"/>
            <w:vAlign w:val="center"/>
          </w:tcPr>
          <w:p w14:paraId="23EA5B2C" w14:textId="0514EDD8"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70B87DE6" w14:textId="0EF51EF6"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70C2D55E" w14:textId="6CB16C47"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7D8057E1"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r>
      <w:tr w:rsidR="001572F1" w:rsidRPr="00334390" w14:paraId="248244F5" w14:textId="77777777" w:rsidTr="00A35615">
        <w:trPr>
          <w:trHeight w:val="500"/>
        </w:trPr>
        <w:tc>
          <w:tcPr>
            <w:tcW w:w="6472" w:type="dxa"/>
            <w:gridSpan w:val="2"/>
            <w:vMerge/>
          </w:tcPr>
          <w:p w14:paraId="43882485" w14:textId="77777777" w:rsidR="001572F1" w:rsidRPr="00334390" w:rsidRDefault="001572F1" w:rsidP="001572F1">
            <w:pPr>
              <w:autoSpaceDE w:val="0"/>
              <w:autoSpaceDN w:val="0"/>
              <w:adjustRightInd w:val="0"/>
              <w:spacing w:before="120" w:after="120"/>
              <w:rPr>
                <w:rFonts w:ascii="Arial Narrow" w:hAnsi="Arial Narrow" w:cs="Arial"/>
                <w:iCs/>
                <w:sz w:val="18"/>
                <w:szCs w:val="18"/>
              </w:rPr>
            </w:pPr>
          </w:p>
        </w:tc>
        <w:tc>
          <w:tcPr>
            <w:tcW w:w="376" w:type="dxa"/>
            <w:vMerge/>
          </w:tcPr>
          <w:p w14:paraId="58EDDDA7"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385D399E"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6B783617"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7DC00C6F" w14:textId="77777777" w:rsidR="001572F1" w:rsidRPr="00334390" w:rsidRDefault="001572F1" w:rsidP="001572F1">
            <w:pPr>
              <w:pStyle w:val="Paragraphedeliste"/>
              <w:widowControl w:val="0"/>
              <w:tabs>
                <w:tab w:val="left" w:pos="1843"/>
              </w:tabs>
              <w:spacing w:before="120" w:after="120"/>
              <w:ind w:left="0"/>
              <w:rPr>
                <w:rFonts w:ascii="Arial Narrow" w:eastAsia="Times New Roman" w:hAnsi="Arial Narrow" w:cs="Arial"/>
                <w:sz w:val="18"/>
                <w:szCs w:val="18"/>
                <w:lang w:eastAsia="fr-CA"/>
              </w:rPr>
            </w:pPr>
          </w:p>
        </w:tc>
        <w:tc>
          <w:tcPr>
            <w:tcW w:w="6641" w:type="dxa"/>
            <w:gridSpan w:val="2"/>
          </w:tcPr>
          <w:p w14:paraId="4BA9F6BC" w14:textId="080D8FBB" w:rsidR="001572F1" w:rsidRPr="000260B3" w:rsidRDefault="001572F1" w:rsidP="001572F1">
            <w:pPr>
              <w:spacing w:before="60" w:after="60"/>
              <w:rPr>
                <w:rFonts w:ascii="Arial Narrow" w:hAnsi="Arial Narrow" w:cs="Arial"/>
                <w:iCs/>
                <w:sz w:val="18"/>
                <w:szCs w:val="18"/>
              </w:rPr>
            </w:pPr>
            <w:r w:rsidRPr="000260B3">
              <w:rPr>
                <w:rFonts w:ascii="Arial Narrow" w:hAnsi="Arial Narrow" w:cs="Arial"/>
                <w:iCs/>
                <w:sz w:val="18"/>
                <w:szCs w:val="18"/>
              </w:rPr>
              <w:t xml:space="preserve">Lire, reformuler ou clarifier </w:t>
            </w:r>
            <w:r w:rsidRPr="00C507FC">
              <w:rPr>
                <w:rFonts w:ascii="Arial Narrow" w:hAnsi="Arial Narrow" w:cs="Arial"/>
                <w:iCs/>
                <w:sz w:val="18"/>
                <w:szCs w:val="18"/>
                <w:u w:val="single"/>
              </w:rPr>
              <w:t>les consignes ou les questions</w:t>
            </w:r>
            <w:r w:rsidRPr="000260B3">
              <w:rPr>
                <w:rFonts w:ascii="Arial Narrow" w:hAnsi="Arial Narrow" w:cs="Arial"/>
                <w:iCs/>
                <w:sz w:val="18"/>
                <w:szCs w:val="18"/>
              </w:rPr>
              <w:t>, en fournissant des explications supplémentaires.</w:t>
            </w:r>
          </w:p>
        </w:tc>
        <w:tc>
          <w:tcPr>
            <w:tcW w:w="470" w:type="dxa"/>
            <w:vAlign w:val="center"/>
          </w:tcPr>
          <w:p w14:paraId="526B603D" w14:textId="1365A315"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7C57EB1C" w14:textId="3D2E284F"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53E3810A" w14:textId="2ECD23B6"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59DA3DD0"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r>
      <w:tr w:rsidR="001572F1" w:rsidRPr="00334390" w14:paraId="01701CEB" w14:textId="77777777" w:rsidTr="00A35615">
        <w:trPr>
          <w:trHeight w:val="347"/>
        </w:trPr>
        <w:tc>
          <w:tcPr>
            <w:tcW w:w="6472" w:type="dxa"/>
            <w:gridSpan w:val="2"/>
            <w:vMerge/>
          </w:tcPr>
          <w:p w14:paraId="6DF7DA3D" w14:textId="77777777" w:rsidR="001572F1" w:rsidRPr="00334390" w:rsidRDefault="001572F1" w:rsidP="001572F1">
            <w:pPr>
              <w:autoSpaceDE w:val="0"/>
              <w:autoSpaceDN w:val="0"/>
              <w:adjustRightInd w:val="0"/>
              <w:spacing w:before="120" w:after="120"/>
              <w:rPr>
                <w:rFonts w:ascii="Arial Narrow" w:hAnsi="Arial Narrow" w:cs="Arial"/>
                <w:iCs/>
                <w:sz w:val="18"/>
                <w:szCs w:val="18"/>
              </w:rPr>
            </w:pPr>
          </w:p>
        </w:tc>
        <w:tc>
          <w:tcPr>
            <w:tcW w:w="376" w:type="dxa"/>
            <w:vMerge/>
          </w:tcPr>
          <w:p w14:paraId="587C5756"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352F5DC7"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752D6578"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699AA60D" w14:textId="77777777" w:rsidR="001572F1" w:rsidRPr="00334390" w:rsidRDefault="001572F1" w:rsidP="001572F1">
            <w:pPr>
              <w:pStyle w:val="Paragraphedeliste"/>
              <w:widowControl w:val="0"/>
              <w:tabs>
                <w:tab w:val="left" w:pos="1843"/>
              </w:tabs>
              <w:spacing w:before="120" w:after="120"/>
              <w:ind w:left="0"/>
              <w:rPr>
                <w:rFonts w:ascii="Arial Narrow" w:eastAsia="Times New Roman" w:hAnsi="Arial Narrow" w:cs="Arial"/>
                <w:sz w:val="18"/>
                <w:szCs w:val="18"/>
                <w:lang w:eastAsia="fr-CA"/>
              </w:rPr>
            </w:pPr>
          </w:p>
        </w:tc>
        <w:tc>
          <w:tcPr>
            <w:tcW w:w="6641" w:type="dxa"/>
            <w:gridSpan w:val="2"/>
          </w:tcPr>
          <w:p w14:paraId="6CE12B7E" w14:textId="6AA3AA7C" w:rsidR="001572F1" w:rsidRPr="00A3261F" w:rsidRDefault="001572F1" w:rsidP="001572F1">
            <w:pPr>
              <w:spacing w:before="60" w:after="60"/>
              <w:rPr>
                <w:rFonts w:ascii="Arial Narrow" w:hAnsi="Arial Narrow" w:cs="Arial"/>
                <w:iCs/>
                <w:sz w:val="18"/>
                <w:szCs w:val="18"/>
              </w:rPr>
            </w:pPr>
            <w:r w:rsidRPr="00880419">
              <w:rPr>
                <w:rFonts w:ascii="Arial Narrow" w:hAnsi="Arial Narrow" w:cs="Arial"/>
                <w:sz w:val="18"/>
                <w:szCs w:val="18"/>
              </w:rPr>
              <w:t xml:space="preserve">Diminuer les exigences de la tâche en retirant </w:t>
            </w:r>
            <w:r>
              <w:rPr>
                <w:rFonts w:ascii="Arial Narrow" w:hAnsi="Arial Narrow" w:cs="Arial"/>
                <w:sz w:val="18"/>
                <w:szCs w:val="18"/>
              </w:rPr>
              <w:t>un</w:t>
            </w:r>
            <w:r w:rsidRPr="00880419">
              <w:rPr>
                <w:rFonts w:ascii="Arial Narrow" w:hAnsi="Arial Narrow" w:cs="Arial"/>
                <w:sz w:val="18"/>
                <w:szCs w:val="18"/>
              </w:rPr>
              <w:t xml:space="preserve"> critère d’évaluation.</w:t>
            </w:r>
          </w:p>
        </w:tc>
        <w:tc>
          <w:tcPr>
            <w:tcW w:w="470" w:type="dxa"/>
            <w:vAlign w:val="center"/>
          </w:tcPr>
          <w:p w14:paraId="154E7AC2" w14:textId="5BB9F09E"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7EC83339" w14:textId="0750B4EB"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61620E3C" w14:textId="3E3954D7"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09C90FCF"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r>
      <w:tr w:rsidR="001572F1" w:rsidRPr="00334390" w14:paraId="11F11301" w14:textId="77777777" w:rsidTr="009A6BF9">
        <w:trPr>
          <w:trHeight w:val="603"/>
        </w:trPr>
        <w:tc>
          <w:tcPr>
            <w:tcW w:w="6472" w:type="dxa"/>
            <w:gridSpan w:val="2"/>
            <w:vMerge/>
          </w:tcPr>
          <w:p w14:paraId="75A7F54F" w14:textId="77777777" w:rsidR="001572F1" w:rsidRPr="00334390" w:rsidRDefault="001572F1" w:rsidP="001572F1">
            <w:pPr>
              <w:autoSpaceDE w:val="0"/>
              <w:autoSpaceDN w:val="0"/>
              <w:adjustRightInd w:val="0"/>
              <w:spacing w:before="120" w:after="120"/>
              <w:rPr>
                <w:rFonts w:ascii="Arial Narrow" w:hAnsi="Arial Narrow" w:cs="Arial"/>
                <w:iCs/>
                <w:sz w:val="18"/>
                <w:szCs w:val="18"/>
              </w:rPr>
            </w:pPr>
          </w:p>
        </w:tc>
        <w:tc>
          <w:tcPr>
            <w:tcW w:w="376" w:type="dxa"/>
            <w:vMerge/>
          </w:tcPr>
          <w:p w14:paraId="477AD9A0"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6" w:type="dxa"/>
            <w:vMerge/>
          </w:tcPr>
          <w:p w14:paraId="4EFBA7C4"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377" w:type="dxa"/>
            <w:vMerge/>
          </w:tcPr>
          <w:p w14:paraId="275FDF79"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c>
          <w:tcPr>
            <w:tcW w:w="423" w:type="dxa"/>
            <w:vMerge/>
            <w:tcBorders>
              <w:bottom w:val="nil"/>
            </w:tcBorders>
            <w:shd w:val="clear" w:color="auto" w:fill="auto"/>
          </w:tcPr>
          <w:p w14:paraId="240CF38F" w14:textId="77777777" w:rsidR="001572F1" w:rsidRPr="00334390" w:rsidRDefault="001572F1" w:rsidP="001572F1">
            <w:pPr>
              <w:pStyle w:val="Paragraphedeliste"/>
              <w:widowControl w:val="0"/>
              <w:tabs>
                <w:tab w:val="left" w:pos="1843"/>
              </w:tabs>
              <w:spacing w:before="120" w:after="120"/>
              <w:ind w:left="0"/>
              <w:rPr>
                <w:rFonts w:ascii="Arial Narrow" w:eastAsia="Times New Roman" w:hAnsi="Arial Narrow" w:cs="Arial"/>
                <w:sz w:val="18"/>
                <w:szCs w:val="18"/>
                <w:lang w:eastAsia="fr-CA"/>
              </w:rPr>
            </w:pPr>
          </w:p>
        </w:tc>
        <w:tc>
          <w:tcPr>
            <w:tcW w:w="6641" w:type="dxa"/>
            <w:gridSpan w:val="2"/>
          </w:tcPr>
          <w:p w14:paraId="1FE87D2F" w14:textId="0B4FB7CD" w:rsidR="001572F1" w:rsidRPr="00880419" w:rsidRDefault="001572F1" w:rsidP="001572F1">
            <w:pPr>
              <w:spacing w:before="60" w:after="60"/>
              <w:rPr>
                <w:rFonts w:ascii="Arial Narrow" w:hAnsi="Arial Narrow" w:cs="Arial"/>
                <w:sz w:val="18"/>
                <w:szCs w:val="18"/>
              </w:rPr>
            </w:pPr>
            <w:r w:rsidRPr="000260B3">
              <w:rPr>
                <w:rFonts w:ascii="Arial Narrow" w:hAnsi="Arial Narrow" w:cs="Arial"/>
                <w:sz w:val="18"/>
                <w:szCs w:val="18"/>
              </w:rPr>
              <w:t>Autres</w:t>
            </w:r>
            <w:r>
              <w:rPr>
                <w:rFonts w:ascii="Arial Narrow" w:hAnsi="Arial Narrow" w:cs="Arial"/>
                <w:sz w:val="18"/>
                <w:szCs w:val="18"/>
              </w:rPr>
              <w:t> :</w:t>
            </w:r>
          </w:p>
        </w:tc>
        <w:tc>
          <w:tcPr>
            <w:tcW w:w="470" w:type="dxa"/>
            <w:vAlign w:val="center"/>
          </w:tcPr>
          <w:p w14:paraId="35172B72" w14:textId="4332429F"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54EA972B" w14:textId="7A32B443"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471" w:type="dxa"/>
            <w:vAlign w:val="center"/>
          </w:tcPr>
          <w:p w14:paraId="46B635E5" w14:textId="063A5AC4" w:rsidR="001572F1" w:rsidRDefault="001572F1" w:rsidP="001572F1">
            <w:pPr>
              <w:pStyle w:val="Paragraphedeliste"/>
              <w:widowControl w:val="0"/>
              <w:tabs>
                <w:tab w:val="left" w:pos="1843"/>
              </w:tabs>
              <w:ind w:left="0"/>
              <w:rPr>
                <w:rFonts w:ascii="Arial Narrow" w:hAnsi="Arial Narrow" w:cs="Arial"/>
                <w:i/>
                <w:iCs/>
                <w:sz w:val="18"/>
                <w:szCs w:val="18"/>
              </w:rPr>
            </w:pPr>
            <w:r>
              <w:rPr>
                <w:rFonts w:ascii="Arial Narrow" w:hAnsi="Arial Narrow" w:cs="Arial"/>
                <w:i/>
                <w:iCs/>
                <w:sz w:val="18"/>
                <w:szCs w:val="18"/>
              </w:rPr>
              <w:fldChar w:fldCharType="begin">
                <w:ffData>
                  <w:name w:val="CaseACocher1"/>
                  <w:enabled/>
                  <w:calcOnExit w:val="0"/>
                  <w:checkBox>
                    <w:sizeAuto/>
                    <w:default w:val="0"/>
                  </w:checkBox>
                </w:ffData>
              </w:fldChar>
            </w:r>
            <w:r>
              <w:rPr>
                <w:rFonts w:ascii="Arial Narrow" w:hAnsi="Arial Narrow" w:cs="Arial"/>
                <w:i/>
                <w:iCs/>
                <w:sz w:val="18"/>
                <w:szCs w:val="18"/>
              </w:rPr>
              <w:instrText xml:space="preserve"> FORMCHECKBOX </w:instrText>
            </w:r>
            <w:r w:rsidR="00556E0C">
              <w:rPr>
                <w:rFonts w:ascii="Arial Narrow" w:hAnsi="Arial Narrow" w:cs="Arial"/>
                <w:i/>
                <w:iCs/>
                <w:sz w:val="18"/>
                <w:szCs w:val="18"/>
              </w:rPr>
            </w:r>
            <w:r w:rsidR="00556E0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777" w:type="dxa"/>
          </w:tcPr>
          <w:p w14:paraId="573E73E6" w14:textId="77777777" w:rsidR="001572F1" w:rsidRPr="00334390" w:rsidRDefault="001572F1" w:rsidP="001572F1">
            <w:pPr>
              <w:pStyle w:val="Paragraphedeliste"/>
              <w:widowControl w:val="0"/>
              <w:tabs>
                <w:tab w:val="left" w:pos="1843"/>
              </w:tabs>
              <w:spacing w:before="120" w:after="120"/>
              <w:ind w:left="0"/>
              <w:rPr>
                <w:rFonts w:ascii="Arial Narrow" w:hAnsi="Arial Narrow" w:cs="Arial"/>
                <w:i/>
                <w:iCs/>
                <w:sz w:val="18"/>
                <w:szCs w:val="18"/>
              </w:rPr>
            </w:pPr>
          </w:p>
        </w:tc>
      </w:tr>
    </w:tbl>
    <w:p w14:paraId="74822512" w14:textId="3AB447E0" w:rsidR="00955B91" w:rsidRPr="001572F1" w:rsidRDefault="00955B91" w:rsidP="001572F1">
      <w:pPr>
        <w:tabs>
          <w:tab w:val="left" w:pos="970"/>
        </w:tabs>
        <w:rPr>
          <w:rFonts w:ascii="Arial Narrow" w:hAnsi="Arial Narrow" w:cs="Arial"/>
          <w:sz w:val="4"/>
          <w:szCs w:val="4"/>
        </w:rPr>
      </w:pPr>
      <w:bookmarkStart w:id="1" w:name="_GoBack"/>
      <w:bookmarkEnd w:id="1"/>
    </w:p>
    <w:sectPr w:rsidR="00955B91" w:rsidRPr="001572F1" w:rsidSect="001572F1">
      <w:footerReference w:type="first" r:id="rId15"/>
      <w:pgSz w:w="20160" w:h="12240" w:orient="landscape" w:code="5"/>
      <w:pgMar w:top="426" w:right="1134" w:bottom="4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054F" w14:textId="77777777" w:rsidR="00E01F3E" w:rsidRDefault="00E01F3E" w:rsidP="006B5AD6">
      <w:pPr>
        <w:spacing w:after="0" w:line="240" w:lineRule="auto"/>
      </w:pPr>
      <w:r>
        <w:separator/>
      </w:r>
    </w:p>
  </w:endnote>
  <w:endnote w:type="continuationSeparator" w:id="0">
    <w:p w14:paraId="48FD1BA0" w14:textId="77777777" w:rsidR="00E01F3E" w:rsidRDefault="00E01F3E" w:rsidP="006B5AD6">
      <w:pPr>
        <w:spacing w:after="0" w:line="240" w:lineRule="auto"/>
      </w:pPr>
      <w:r>
        <w:continuationSeparator/>
      </w:r>
    </w:p>
  </w:endnote>
  <w:endnote w:id="1">
    <w:p w14:paraId="3FDE1071" w14:textId="6310E121" w:rsidR="006C7F38" w:rsidRPr="00B948D5" w:rsidRDefault="005C7B7A" w:rsidP="00B948D5">
      <w:pPr>
        <w:autoSpaceDE w:val="0"/>
        <w:autoSpaceDN w:val="0"/>
        <w:adjustRightInd w:val="0"/>
        <w:spacing w:after="0" w:line="240" w:lineRule="auto"/>
        <w:ind w:left="-426" w:right="-678"/>
        <w:rPr>
          <w:rFonts w:ascii="Arial Narrow" w:hAnsi="Arial Narrow" w:cs="Arial"/>
          <w:sz w:val="14"/>
          <w:szCs w:val="14"/>
        </w:rPr>
      </w:pPr>
      <w:r w:rsidRPr="00021D90">
        <w:rPr>
          <w:rStyle w:val="Appeldenotedefin"/>
          <w:rFonts w:ascii="Arial Narrow" w:hAnsi="Arial Narrow"/>
          <w:sz w:val="14"/>
          <w:szCs w:val="14"/>
        </w:rPr>
        <w:endnoteRef/>
      </w:r>
      <w:r w:rsidRPr="00021D90">
        <w:rPr>
          <w:rFonts w:ascii="Arial Narrow" w:hAnsi="Arial Narrow"/>
          <w:sz w:val="14"/>
          <w:szCs w:val="14"/>
        </w:rPr>
        <w:t xml:space="preserve"> « </w:t>
      </w:r>
      <w:r w:rsidRPr="00021D90">
        <w:rPr>
          <w:rFonts w:ascii="Arial Narrow" w:hAnsi="Arial Narrow" w:cs="Arial"/>
          <w:sz w:val="14"/>
          <w:szCs w:val="14"/>
        </w:rPr>
        <w:t>L'évaluation des apprentissages s'effectue dans un processus d'aller-retour entre l’acquisition des connaissances propres à une discipline et la compréhension, l'application ainsi que la mobilisation de celles-ci. » (</w:t>
      </w:r>
      <w:r w:rsidR="0011063C" w:rsidRPr="00021D90">
        <w:rPr>
          <w:rFonts w:ascii="Arial Narrow" w:hAnsi="Arial Narrow" w:cs="Arial"/>
          <w:sz w:val="14"/>
          <w:szCs w:val="14"/>
        </w:rPr>
        <w:t>Cadre</w:t>
      </w:r>
      <w:r w:rsidRPr="00021D90">
        <w:rPr>
          <w:rFonts w:ascii="Arial Narrow" w:hAnsi="Arial Narrow" w:cs="Arial"/>
          <w:sz w:val="14"/>
          <w:szCs w:val="14"/>
        </w:rPr>
        <w:t xml:space="preserve"> d’évaluation, MELS 2011). Ainsi, l’évaluation par les critères d’évaluation s’effectue en lien avec les éléments de la progression des apprentissages propre au cycle de l’élève. Il est donc recommandé, en fin d’année scolaire, de surligner les éléments de la progression des apprentissages enseignés au cours de l’année scolaire, dans le document de la progression des apprentissages, afin d’assurer une passation efficace de l’information, par exemple, dans la partie 3 de la progression (index des contenus à enseigner systématiquement).</w:t>
      </w:r>
      <w:r w:rsidR="0041073F" w:rsidRPr="00021D90">
        <w:rPr>
          <w:rFonts w:ascii="Arial Narrow" w:hAnsi="Arial Narrow" w:cs="Arial"/>
          <w:sz w:val="14"/>
          <w:szCs w:val="14"/>
        </w:rPr>
        <w:t xml:space="preserve"> </w:t>
      </w:r>
      <w:r w:rsidRPr="00021D90">
        <w:rPr>
          <w:rFonts w:ascii="Arial Narrow" w:hAnsi="Arial Narrow" w:cs="Arial"/>
          <w:sz w:val="14"/>
          <w:szCs w:val="14"/>
        </w:rPr>
        <w:t>L’évaluation des critères d’évaluation s’effectuent également en lien avec les modes de discours (partie 1 de la progression des apprentissages, soit la description dans les textes écrits et oraux, l’explication dans les textes écrits et oraux, la justification dans les textes écrits et oraux, l’argumentation dans les textes écrits et oraux, la narration dans les textes littéraires, le théâtre et la poésie) et les ressources de la langue (partie 2 de la progression des apprentissages, soit les ressources de la langue pour nommer et</w:t>
      </w:r>
      <w:r w:rsidR="0011063C" w:rsidRPr="00021D90">
        <w:rPr>
          <w:rFonts w:ascii="Arial Narrow" w:hAnsi="Arial Narrow" w:cs="Arial"/>
          <w:sz w:val="14"/>
          <w:szCs w:val="14"/>
        </w:rPr>
        <w:t xml:space="preserve"> </w:t>
      </w:r>
      <w:r w:rsidR="00AA7596" w:rsidRPr="00021D90">
        <w:rPr>
          <w:rFonts w:ascii="Arial Narrow" w:hAnsi="Arial Narrow" w:cs="Arial"/>
          <w:sz w:val="14"/>
          <w:szCs w:val="14"/>
        </w:rPr>
        <w:t>c</w:t>
      </w:r>
      <w:r w:rsidRPr="00021D90">
        <w:rPr>
          <w:rFonts w:ascii="Arial Narrow" w:hAnsi="Arial Narrow" w:cs="Arial"/>
          <w:sz w:val="14"/>
          <w:szCs w:val="14"/>
        </w:rPr>
        <w:t>aractériser, les ressources de la langue pour situer dans le temps, les ressources de la langue pour introduire des discours rapportés et les ressources de la langue pour modaliser).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E348" w14:textId="6BAAF28C" w:rsidR="00EE30AC" w:rsidRPr="003B06E5" w:rsidRDefault="00EE30AC" w:rsidP="00EE30AC">
    <w:pPr>
      <w:pStyle w:val="Pieddepage"/>
      <w:rPr>
        <w:rFonts w:ascii="Arial Narrow" w:hAnsi="Arial Narrow"/>
        <w:sz w:val="16"/>
        <w:szCs w:val="18"/>
      </w:rPr>
    </w:pPr>
    <w:r w:rsidRPr="003B06E5">
      <w:rPr>
        <w:rFonts w:ascii="Arial Narrow" w:hAnsi="Arial Narrow"/>
        <w:sz w:val="16"/>
        <w:szCs w:val="18"/>
      </w:rPr>
      <w:t>Services éducatifs, C</w:t>
    </w:r>
    <w:r>
      <w:rPr>
        <w:rFonts w:ascii="Arial Narrow" w:hAnsi="Arial Narrow"/>
        <w:sz w:val="16"/>
        <w:szCs w:val="18"/>
      </w:rPr>
      <w:t>S</w:t>
    </w:r>
    <w:r w:rsidRPr="003B06E5">
      <w:rPr>
        <w:rFonts w:ascii="Arial Narrow" w:hAnsi="Arial Narrow"/>
        <w:sz w:val="16"/>
        <w:szCs w:val="18"/>
      </w:rPr>
      <w:t>SDM</w:t>
    </w:r>
    <w:r>
      <w:rPr>
        <w:rFonts w:ascii="Arial Narrow" w:hAnsi="Arial Narrow"/>
        <w:sz w:val="16"/>
        <w:szCs w:val="18"/>
      </w:rPr>
      <w:t xml:space="preserve"> </w:t>
    </w:r>
    <w:r w:rsidRPr="003B06E5">
      <w:rPr>
        <w:rFonts w:ascii="Arial Narrow" w:hAnsi="Arial Narrow"/>
        <w:sz w:val="16"/>
        <w:szCs w:val="18"/>
      </w:rPr>
      <w:t>- 20</w:t>
    </w:r>
    <w:r>
      <w:rPr>
        <w:rFonts w:ascii="Arial Narrow" w:hAnsi="Arial Narrow"/>
        <w:sz w:val="16"/>
        <w:szCs w:val="18"/>
      </w:rPr>
      <w:t>2</w:t>
    </w:r>
    <w:r w:rsidR="00974741">
      <w:rPr>
        <w:rFonts w:ascii="Arial Narrow" w:hAnsi="Arial Narrow"/>
        <w:sz w:val="16"/>
        <w:szCs w:val="18"/>
      </w:rPr>
      <w:t>1</w:t>
    </w:r>
  </w:p>
  <w:p w14:paraId="6954FAC6" w14:textId="77777777" w:rsidR="00EE30AC" w:rsidRPr="003B06E5" w:rsidRDefault="00EE30AC" w:rsidP="00EE30AC">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 w:history="1">
      <w:r w:rsidRPr="003B06E5">
        <w:rPr>
          <w:rStyle w:val="Lienhypertexte"/>
          <w:rFonts w:ascii="Arial Narrow" w:hAnsi="Arial Narrow"/>
          <w:sz w:val="16"/>
          <w:szCs w:val="18"/>
        </w:rPr>
        <w:t>http://seduc.csdecou.qc.ca/prim-math/adaptations-modifications/</w:t>
      </w:r>
    </w:hyperlink>
  </w:p>
  <w:p w14:paraId="4D44B915" w14:textId="4390251B" w:rsidR="00EE30AC" w:rsidRPr="00EE30AC" w:rsidRDefault="00EE30AC">
    <w:pPr>
      <w:pStyle w:val="Pieddepage"/>
      <w:rPr>
        <w:rFonts w:ascii="Arial Narrow" w:hAnsi="Arial Narrow"/>
        <w:sz w:val="16"/>
        <w:szCs w:val="18"/>
      </w:rPr>
    </w:pPr>
    <w:r w:rsidRPr="003B06E5">
      <w:rPr>
        <w:rFonts w:ascii="Arial Narrow" w:hAnsi="Arial Narrow"/>
        <w:sz w:val="16"/>
        <w:szCs w:val="18"/>
      </w:rPr>
      <w:t xml:space="preserve">Et de CS des Patriotes (2013), Flexibilité, adaptation et modification; Guide de référence, récupéré de : </w:t>
    </w:r>
    <w:hyperlink r:id="rId2" w:history="1">
      <w:r w:rsidRPr="003B06E5">
        <w:rPr>
          <w:rStyle w:val="Lienhypertexte"/>
          <w:rFonts w:ascii="Arial Narrow" w:hAnsi="Arial Narrow"/>
          <w:sz w:val="16"/>
          <w:szCs w:val="18"/>
        </w:rPr>
        <w:t>http://psg.csbe.qc.ca/wp-content/uploads/2015/05/Document_FAM_09_12_13.pdf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C469E" w14:textId="77777777" w:rsidR="00E01F3E" w:rsidRDefault="00E01F3E" w:rsidP="006B5AD6">
      <w:pPr>
        <w:spacing w:after="0" w:line="240" w:lineRule="auto"/>
      </w:pPr>
      <w:r>
        <w:separator/>
      </w:r>
    </w:p>
  </w:footnote>
  <w:footnote w:type="continuationSeparator" w:id="0">
    <w:p w14:paraId="5EA367D4" w14:textId="77777777" w:rsidR="00E01F3E" w:rsidRDefault="00E01F3E"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A55168"/>
    <w:multiLevelType w:val="hybridMultilevel"/>
    <w:tmpl w:val="93300D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B634DD"/>
    <w:multiLevelType w:val="hybridMultilevel"/>
    <w:tmpl w:val="BF86320A"/>
    <w:lvl w:ilvl="0" w:tplc="0C0C0001">
      <w:start w:val="1"/>
      <w:numFmt w:val="bullet"/>
      <w:lvlText w:val=""/>
      <w:lvlJc w:val="left"/>
      <w:pPr>
        <w:ind w:left="360" w:hanging="360"/>
      </w:pPr>
      <w:rPr>
        <w:rFonts w:ascii="Symbol" w:hAnsi="Symbol" w:hint="default"/>
      </w:rPr>
    </w:lvl>
    <w:lvl w:ilvl="1" w:tplc="893C3EC2">
      <w:numFmt w:val="bullet"/>
      <w:lvlText w:val="-"/>
      <w:lvlJc w:val="left"/>
      <w:pPr>
        <w:ind w:left="1080" w:hanging="360"/>
      </w:pPr>
      <w:rPr>
        <w:rFonts w:ascii="Arial Narrow" w:eastAsiaTheme="minorHAns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4AA2E69"/>
    <w:multiLevelType w:val="hybridMultilevel"/>
    <w:tmpl w:val="AA2CC554"/>
    <w:lvl w:ilvl="0" w:tplc="62220972">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754127"/>
    <w:multiLevelType w:val="hybridMultilevel"/>
    <w:tmpl w:val="D5268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A467A4"/>
    <w:multiLevelType w:val="hybridMultilevel"/>
    <w:tmpl w:val="79F6400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4143C8F"/>
    <w:multiLevelType w:val="hybridMultilevel"/>
    <w:tmpl w:val="E1CAABDA"/>
    <w:lvl w:ilvl="0" w:tplc="62220972">
      <w:numFmt w:val="bullet"/>
      <w:lvlText w:val="-"/>
      <w:lvlJc w:val="left"/>
      <w:pPr>
        <w:ind w:left="1440" w:hanging="360"/>
      </w:pPr>
      <w:rPr>
        <w:rFonts w:ascii="Arial Narrow" w:eastAsiaTheme="minorHAnsi" w:hAnsi="Arial Narrow" w:cs="Aria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688740B"/>
    <w:multiLevelType w:val="hybridMultilevel"/>
    <w:tmpl w:val="4E0218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985208F"/>
    <w:multiLevelType w:val="hybridMultilevel"/>
    <w:tmpl w:val="8C6C8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59D0925"/>
    <w:multiLevelType w:val="hybridMultilevel"/>
    <w:tmpl w:val="FBA8FE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9F07D33"/>
    <w:multiLevelType w:val="hybridMultilevel"/>
    <w:tmpl w:val="E0245A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E296120"/>
    <w:multiLevelType w:val="hybridMultilevel"/>
    <w:tmpl w:val="CCFECC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1CC6428"/>
    <w:multiLevelType w:val="hybridMultilevel"/>
    <w:tmpl w:val="C8CE28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5300B20"/>
    <w:multiLevelType w:val="hybridMultilevel"/>
    <w:tmpl w:val="0D584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1464267"/>
    <w:multiLevelType w:val="hybridMultilevel"/>
    <w:tmpl w:val="35DCB08E"/>
    <w:lvl w:ilvl="0" w:tplc="9DB4A80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15:restartNumberingAfterBreak="0">
    <w:nsid w:val="5CC00303"/>
    <w:multiLevelType w:val="hybridMultilevel"/>
    <w:tmpl w:val="82AC8728"/>
    <w:lvl w:ilvl="0" w:tplc="0C0C0005">
      <w:start w:val="1"/>
      <w:numFmt w:val="bullet"/>
      <w:lvlText w:val=""/>
      <w:lvlJc w:val="left"/>
      <w:pPr>
        <w:ind w:left="360" w:hanging="360"/>
      </w:pPr>
      <w:rPr>
        <w:rFonts w:ascii="Wingdings" w:hAnsi="Wingdings" w:hint="default"/>
      </w:rPr>
    </w:lvl>
    <w:lvl w:ilvl="1" w:tplc="893C3EC2">
      <w:numFmt w:val="bullet"/>
      <w:lvlText w:val="-"/>
      <w:lvlJc w:val="left"/>
      <w:pPr>
        <w:ind w:left="1080" w:hanging="360"/>
      </w:pPr>
      <w:rPr>
        <w:rFonts w:ascii="Arial Narrow" w:eastAsiaTheme="minorHAns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7"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7D64C92"/>
    <w:multiLevelType w:val="hybridMultilevel"/>
    <w:tmpl w:val="725CC5AE"/>
    <w:lvl w:ilvl="0" w:tplc="0C0C0005">
      <w:start w:val="1"/>
      <w:numFmt w:val="bullet"/>
      <w:lvlText w:val=""/>
      <w:lvlJc w:val="left"/>
      <w:pPr>
        <w:ind w:left="360" w:hanging="360"/>
      </w:pPr>
      <w:rPr>
        <w:rFonts w:ascii="Wingdings" w:hAnsi="Wingdings" w:hint="default"/>
      </w:rPr>
    </w:lvl>
    <w:lvl w:ilvl="1" w:tplc="893C3EC2">
      <w:numFmt w:val="bullet"/>
      <w:lvlText w:val="-"/>
      <w:lvlJc w:val="left"/>
      <w:pPr>
        <w:ind w:left="1080" w:hanging="360"/>
      </w:pPr>
      <w:rPr>
        <w:rFonts w:ascii="Arial Narrow" w:eastAsiaTheme="minorHAns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1" w15:restartNumberingAfterBreak="0">
    <w:nsid w:val="72655480"/>
    <w:multiLevelType w:val="hybridMultilevel"/>
    <w:tmpl w:val="0D28FE6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357271F"/>
    <w:multiLevelType w:val="hybridMultilevel"/>
    <w:tmpl w:val="69487614"/>
    <w:lvl w:ilvl="0" w:tplc="33B4DE7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76D5F09"/>
    <w:multiLevelType w:val="hybridMultilevel"/>
    <w:tmpl w:val="2A9E75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9F877B5"/>
    <w:multiLevelType w:val="hybridMultilevel"/>
    <w:tmpl w:val="4FD878BA"/>
    <w:lvl w:ilvl="0" w:tplc="0C0C0001">
      <w:start w:val="1"/>
      <w:numFmt w:val="bullet"/>
      <w:lvlText w:val=""/>
      <w:lvlJc w:val="left"/>
      <w:pPr>
        <w:ind w:left="768" w:hanging="360"/>
      </w:pPr>
      <w:rPr>
        <w:rFonts w:ascii="Symbol" w:hAnsi="Symbol" w:hint="default"/>
      </w:rPr>
    </w:lvl>
    <w:lvl w:ilvl="1" w:tplc="0C0C0003" w:tentative="1">
      <w:start w:val="1"/>
      <w:numFmt w:val="bullet"/>
      <w:lvlText w:val="o"/>
      <w:lvlJc w:val="left"/>
      <w:pPr>
        <w:ind w:left="1488" w:hanging="360"/>
      </w:pPr>
      <w:rPr>
        <w:rFonts w:ascii="Courier New" w:hAnsi="Courier New" w:cs="Courier New" w:hint="default"/>
      </w:rPr>
    </w:lvl>
    <w:lvl w:ilvl="2" w:tplc="0C0C0005" w:tentative="1">
      <w:start w:val="1"/>
      <w:numFmt w:val="bullet"/>
      <w:lvlText w:val=""/>
      <w:lvlJc w:val="left"/>
      <w:pPr>
        <w:ind w:left="2208" w:hanging="360"/>
      </w:pPr>
      <w:rPr>
        <w:rFonts w:ascii="Wingdings" w:hAnsi="Wingdings" w:hint="default"/>
      </w:rPr>
    </w:lvl>
    <w:lvl w:ilvl="3" w:tplc="0C0C0001" w:tentative="1">
      <w:start w:val="1"/>
      <w:numFmt w:val="bullet"/>
      <w:lvlText w:val=""/>
      <w:lvlJc w:val="left"/>
      <w:pPr>
        <w:ind w:left="2928" w:hanging="360"/>
      </w:pPr>
      <w:rPr>
        <w:rFonts w:ascii="Symbol" w:hAnsi="Symbol" w:hint="default"/>
      </w:rPr>
    </w:lvl>
    <w:lvl w:ilvl="4" w:tplc="0C0C0003" w:tentative="1">
      <w:start w:val="1"/>
      <w:numFmt w:val="bullet"/>
      <w:lvlText w:val="o"/>
      <w:lvlJc w:val="left"/>
      <w:pPr>
        <w:ind w:left="3648" w:hanging="360"/>
      </w:pPr>
      <w:rPr>
        <w:rFonts w:ascii="Courier New" w:hAnsi="Courier New" w:cs="Courier New" w:hint="default"/>
      </w:rPr>
    </w:lvl>
    <w:lvl w:ilvl="5" w:tplc="0C0C0005" w:tentative="1">
      <w:start w:val="1"/>
      <w:numFmt w:val="bullet"/>
      <w:lvlText w:val=""/>
      <w:lvlJc w:val="left"/>
      <w:pPr>
        <w:ind w:left="4368" w:hanging="360"/>
      </w:pPr>
      <w:rPr>
        <w:rFonts w:ascii="Wingdings" w:hAnsi="Wingdings" w:hint="default"/>
      </w:rPr>
    </w:lvl>
    <w:lvl w:ilvl="6" w:tplc="0C0C0001" w:tentative="1">
      <w:start w:val="1"/>
      <w:numFmt w:val="bullet"/>
      <w:lvlText w:val=""/>
      <w:lvlJc w:val="left"/>
      <w:pPr>
        <w:ind w:left="5088" w:hanging="360"/>
      </w:pPr>
      <w:rPr>
        <w:rFonts w:ascii="Symbol" w:hAnsi="Symbol" w:hint="default"/>
      </w:rPr>
    </w:lvl>
    <w:lvl w:ilvl="7" w:tplc="0C0C0003" w:tentative="1">
      <w:start w:val="1"/>
      <w:numFmt w:val="bullet"/>
      <w:lvlText w:val="o"/>
      <w:lvlJc w:val="left"/>
      <w:pPr>
        <w:ind w:left="5808" w:hanging="360"/>
      </w:pPr>
      <w:rPr>
        <w:rFonts w:ascii="Courier New" w:hAnsi="Courier New" w:cs="Courier New" w:hint="default"/>
      </w:rPr>
    </w:lvl>
    <w:lvl w:ilvl="8" w:tplc="0C0C0005" w:tentative="1">
      <w:start w:val="1"/>
      <w:numFmt w:val="bullet"/>
      <w:lvlText w:val=""/>
      <w:lvlJc w:val="left"/>
      <w:pPr>
        <w:ind w:left="6528" w:hanging="360"/>
      </w:pPr>
      <w:rPr>
        <w:rFonts w:ascii="Wingdings" w:hAnsi="Wingdings" w:hint="default"/>
      </w:rPr>
    </w:lvl>
  </w:abstractNum>
  <w:abstractNum w:abstractNumId="45"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A711E06"/>
    <w:multiLevelType w:val="hybridMultilevel"/>
    <w:tmpl w:val="E84E857E"/>
    <w:lvl w:ilvl="0" w:tplc="93FCAD94">
      <w:start w:val="1"/>
      <w:numFmt w:val="bullet"/>
      <w:lvlText w:val="-"/>
      <w:lvlJc w:val="left"/>
      <w:pPr>
        <w:tabs>
          <w:tab w:val="num" w:pos="720"/>
        </w:tabs>
        <w:ind w:left="720" w:hanging="360"/>
      </w:pPr>
      <w:rPr>
        <w:rFonts w:ascii="Times New Roman" w:hAnsi="Times New Roman" w:hint="default"/>
      </w:rPr>
    </w:lvl>
    <w:lvl w:ilvl="1" w:tplc="7D50E224" w:tentative="1">
      <w:start w:val="1"/>
      <w:numFmt w:val="bullet"/>
      <w:lvlText w:val="-"/>
      <w:lvlJc w:val="left"/>
      <w:pPr>
        <w:tabs>
          <w:tab w:val="num" w:pos="1440"/>
        </w:tabs>
        <w:ind w:left="1440" w:hanging="360"/>
      </w:pPr>
      <w:rPr>
        <w:rFonts w:ascii="Times New Roman" w:hAnsi="Times New Roman" w:hint="default"/>
      </w:rPr>
    </w:lvl>
    <w:lvl w:ilvl="2" w:tplc="05FCEBA2" w:tentative="1">
      <w:start w:val="1"/>
      <w:numFmt w:val="bullet"/>
      <w:lvlText w:val="-"/>
      <w:lvlJc w:val="left"/>
      <w:pPr>
        <w:tabs>
          <w:tab w:val="num" w:pos="2160"/>
        </w:tabs>
        <w:ind w:left="2160" w:hanging="360"/>
      </w:pPr>
      <w:rPr>
        <w:rFonts w:ascii="Times New Roman" w:hAnsi="Times New Roman" w:hint="default"/>
      </w:rPr>
    </w:lvl>
    <w:lvl w:ilvl="3" w:tplc="47784CA2" w:tentative="1">
      <w:start w:val="1"/>
      <w:numFmt w:val="bullet"/>
      <w:lvlText w:val="-"/>
      <w:lvlJc w:val="left"/>
      <w:pPr>
        <w:tabs>
          <w:tab w:val="num" w:pos="2880"/>
        </w:tabs>
        <w:ind w:left="2880" w:hanging="360"/>
      </w:pPr>
      <w:rPr>
        <w:rFonts w:ascii="Times New Roman" w:hAnsi="Times New Roman" w:hint="default"/>
      </w:rPr>
    </w:lvl>
    <w:lvl w:ilvl="4" w:tplc="3646905E" w:tentative="1">
      <w:start w:val="1"/>
      <w:numFmt w:val="bullet"/>
      <w:lvlText w:val="-"/>
      <w:lvlJc w:val="left"/>
      <w:pPr>
        <w:tabs>
          <w:tab w:val="num" w:pos="3600"/>
        </w:tabs>
        <w:ind w:left="3600" w:hanging="360"/>
      </w:pPr>
      <w:rPr>
        <w:rFonts w:ascii="Times New Roman" w:hAnsi="Times New Roman" w:hint="default"/>
      </w:rPr>
    </w:lvl>
    <w:lvl w:ilvl="5" w:tplc="08B6B05C" w:tentative="1">
      <w:start w:val="1"/>
      <w:numFmt w:val="bullet"/>
      <w:lvlText w:val="-"/>
      <w:lvlJc w:val="left"/>
      <w:pPr>
        <w:tabs>
          <w:tab w:val="num" w:pos="4320"/>
        </w:tabs>
        <w:ind w:left="4320" w:hanging="360"/>
      </w:pPr>
      <w:rPr>
        <w:rFonts w:ascii="Times New Roman" w:hAnsi="Times New Roman" w:hint="default"/>
      </w:rPr>
    </w:lvl>
    <w:lvl w:ilvl="6" w:tplc="650C0D1E" w:tentative="1">
      <w:start w:val="1"/>
      <w:numFmt w:val="bullet"/>
      <w:lvlText w:val="-"/>
      <w:lvlJc w:val="left"/>
      <w:pPr>
        <w:tabs>
          <w:tab w:val="num" w:pos="5040"/>
        </w:tabs>
        <w:ind w:left="5040" w:hanging="360"/>
      </w:pPr>
      <w:rPr>
        <w:rFonts w:ascii="Times New Roman" w:hAnsi="Times New Roman" w:hint="default"/>
      </w:rPr>
    </w:lvl>
    <w:lvl w:ilvl="7" w:tplc="AD2AB416" w:tentative="1">
      <w:start w:val="1"/>
      <w:numFmt w:val="bullet"/>
      <w:lvlText w:val="-"/>
      <w:lvlJc w:val="left"/>
      <w:pPr>
        <w:tabs>
          <w:tab w:val="num" w:pos="5760"/>
        </w:tabs>
        <w:ind w:left="5760" w:hanging="360"/>
      </w:pPr>
      <w:rPr>
        <w:rFonts w:ascii="Times New Roman" w:hAnsi="Times New Roman" w:hint="default"/>
      </w:rPr>
    </w:lvl>
    <w:lvl w:ilvl="8" w:tplc="366E9CBA"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D83677A"/>
    <w:multiLevelType w:val="hybridMultilevel"/>
    <w:tmpl w:val="462C5B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5"/>
  </w:num>
  <w:num w:numId="4">
    <w:abstractNumId w:val="3"/>
  </w:num>
  <w:num w:numId="5">
    <w:abstractNumId w:val="17"/>
  </w:num>
  <w:num w:numId="6">
    <w:abstractNumId w:val="45"/>
  </w:num>
  <w:num w:numId="7">
    <w:abstractNumId w:val="10"/>
  </w:num>
  <w:num w:numId="8">
    <w:abstractNumId w:val="33"/>
  </w:num>
  <w:num w:numId="9">
    <w:abstractNumId w:val="31"/>
  </w:num>
  <w:num w:numId="10">
    <w:abstractNumId w:val="37"/>
  </w:num>
  <w:num w:numId="11">
    <w:abstractNumId w:val="22"/>
  </w:num>
  <w:num w:numId="12">
    <w:abstractNumId w:val="40"/>
  </w:num>
  <w:num w:numId="13">
    <w:abstractNumId w:val="26"/>
  </w:num>
  <w:num w:numId="14">
    <w:abstractNumId w:val="24"/>
  </w:num>
  <w:num w:numId="15">
    <w:abstractNumId w:val="8"/>
  </w:num>
  <w:num w:numId="16">
    <w:abstractNumId w:val="32"/>
  </w:num>
  <w:num w:numId="17">
    <w:abstractNumId w:val="35"/>
  </w:num>
  <w:num w:numId="18">
    <w:abstractNumId w:val="12"/>
  </w:num>
  <w:num w:numId="19">
    <w:abstractNumId w:val="34"/>
  </w:num>
  <w:num w:numId="20">
    <w:abstractNumId w:val="5"/>
  </w:num>
  <w:num w:numId="21">
    <w:abstractNumId w:val="13"/>
  </w:num>
  <w:num w:numId="22">
    <w:abstractNumId w:val="0"/>
  </w:num>
  <w:num w:numId="23">
    <w:abstractNumId w:val="39"/>
  </w:num>
  <w:num w:numId="24">
    <w:abstractNumId w:val="28"/>
  </w:num>
  <w:num w:numId="25">
    <w:abstractNumId w:val="27"/>
  </w:num>
  <w:num w:numId="26">
    <w:abstractNumId w:val="7"/>
  </w:num>
  <w:num w:numId="27">
    <w:abstractNumId w:val="2"/>
  </w:num>
  <w:num w:numId="28">
    <w:abstractNumId w:val="20"/>
  </w:num>
  <w:num w:numId="29">
    <w:abstractNumId w:val="19"/>
  </w:num>
  <w:num w:numId="30">
    <w:abstractNumId w:val="25"/>
  </w:num>
  <w:num w:numId="31">
    <w:abstractNumId w:val="16"/>
  </w:num>
  <w:num w:numId="32">
    <w:abstractNumId w:val="29"/>
  </w:num>
  <w:num w:numId="33">
    <w:abstractNumId w:val="4"/>
  </w:num>
  <w:num w:numId="34">
    <w:abstractNumId w:val="23"/>
  </w:num>
  <w:num w:numId="35">
    <w:abstractNumId w:val="11"/>
  </w:num>
  <w:num w:numId="36">
    <w:abstractNumId w:val="43"/>
  </w:num>
  <w:num w:numId="37">
    <w:abstractNumId w:val="42"/>
  </w:num>
  <w:num w:numId="38">
    <w:abstractNumId w:val="46"/>
  </w:num>
  <w:num w:numId="39">
    <w:abstractNumId w:val="6"/>
  </w:num>
  <w:num w:numId="40">
    <w:abstractNumId w:val="21"/>
  </w:num>
  <w:num w:numId="41">
    <w:abstractNumId w:val="9"/>
  </w:num>
  <w:num w:numId="42">
    <w:abstractNumId w:val="1"/>
  </w:num>
  <w:num w:numId="43">
    <w:abstractNumId w:val="47"/>
  </w:num>
  <w:num w:numId="44">
    <w:abstractNumId w:val="44"/>
  </w:num>
  <w:num w:numId="45">
    <w:abstractNumId w:val="41"/>
  </w:num>
  <w:num w:numId="46">
    <w:abstractNumId w:val="14"/>
  </w:num>
  <w:num w:numId="47">
    <w:abstractNumId w:val="38"/>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Nbe0tDAyNTU0NzNS0lEKTi0uzszPAykwrgUAO5RNGSwAAAA="/>
  </w:docVars>
  <w:rsids>
    <w:rsidRoot w:val="00BB5D71"/>
    <w:rsid w:val="000133C7"/>
    <w:rsid w:val="00014594"/>
    <w:rsid w:val="000147B0"/>
    <w:rsid w:val="00017244"/>
    <w:rsid w:val="00021D90"/>
    <w:rsid w:val="00025341"/>
    <w:rsid w:val="000260B3"/>
    <w:rsid w:val="000315C1"/>
    <w:rsid w:val="00067D4E"/>
    <w:rsid w:val="0007784F"/>
    <w:rsid w:val="00083ADC"/>
    <w:rsid w:val="00084A2A"/>
    <w:rsid w:val="0008767A"/>
    <w:rsid w:val="00087D99"/>
    <w:rsid w:val="00092035"/>
    <w:rsid w:val="000B39D2"/>
    <w:rsid w:val="000B6319"/>
    <w:rsid w:val="000B7277"/>
    <w:rsid w:val="000B78FB"/>
    <w:rsid w:val="000C27D0"/>
    <w:rsid w:val="000F7088"/>
    <w:rsid w:val="00101457"/>
    <w:rsid w:val="00104AAB"/>
    <w:rsid w:val="0011063C"/>
    <w:rsid w:val="00114A5F"/>
    <w:rsid w:val="00116C9D"/>
    <w:rsid w:val="0012160E"/>
    <w:rsid w:val="00141B34"/>
    <w:rsid w:val="00156AD2"/>
    <w:rsid w:val="001572F1"/>
    <w:rsid w:val="00160E93"/>
    <w:rsid w:val="0017079D"/>
    <w:rsid w:val="00177A6D"/>
    <w:rsid w:val="00180895"/>
    <w:rsid w:val="00186F14"/>
    <w:rsid w:val="00187A6E"/>
    <w:rsid w:val="00187ED5"/>
    <w:rsid w:val="0019552B"/>
    <w:rsid w:val="0019706F"/>
    <w:rsid w:val="001B3A48"/>
    <w:rsid w:val="001B63B5"/>
    <w:rsid w:val="001C4520"/>
    <w:rsid w:val="001D612F"/>
    <w:rsid w:val="001E06B6"/>
    <w:rsid w:val="001E195F"/>
    <w:rsid w:val="001E2C23"/>
    <w:rsid w:val="001E2DB7"/>
    <w:rsid w:val="001E7312"/>
    <w:rsid w:val="001F0FC1"/>
    <w:rsid w:val="001F405A"/>
    <w:rsid w:val="00202C33"/>
    <w:rsid w:val="002070C8"/>
    <w:rsid w:val="002135F7"/>
    <w:rsid w:val="00214AEE"/>
    <w:rsid w:val="002216D7"/>
    <w:rsid w:val="002231CB"/>
    <w:rsid w:val="0022460E"/>
    <w:rsid w:val="00234E4F"/>
    <w:rsid w:val="00237DBE"/>
    <w:rsid w:val="00240838"/>
    <w:rsid w:val="0025270C"/>
    <w:rsid w:val="00267A20"/>
    <w:rsid w:val="00270348"/>
    <w:rsid w:val="002739F5"/>
    <w:rsid w:val="00296DD8"/>
    <w:rsid w:val="002A1872"/>
    <w:rsid w:val="002A3B5C"/>
    <w:rsid w:val="002B3AE9"/>
    <w:rsid w:val="002B45D8"/>
    <w:rsid w:val="002C5A33"/>
    <w:rsid w:val="002D40C9"/>
    <w:rsid w:val="002E55FE"/>
    <w:rsid w:val="002E7425"/>
    <w:rsid w:val="003009A6"/>
    <w:rsid w:val="00302096"/>
    <w:rsid w:val="00313568"/>
    <w:rsid w:val="0031732B"/>
    <w:rsid w:val="0032246F"/>
    <w:rsid w:val="003259D1"/>
    <w:rsid w:val="003331BA"/>
    <w:rsid w:val="00334390"/>
    <w:rsid w:val="00336CEE"/>
    <w:rsid w:val="0035275C"/>
    <w:rsid w:val="0035543F"/>
    <w:rsid w:val="00357AEF"/>
    <w:rsid w:val="00373B8A"/>
    <w:rsid w:val="00374494"/>
    <w:rsid w:val="0037758D"/>
    <w:rsid w:val="0038126B"/>
    <w:rsid w:val="00383B6D"/>
    <w:rsid w:val="003A1A13"/>
    <w:rsid w:val="003A43B1"/>
    <w:rsid w:val="003B06E5"/>
    <w:rsid w:val="003B0F07"/>
    <w:rsid w:val="003B7A56"/>
    <w:rsid w:val="003C50F5"/>
    <w:rsid w:val="003C58AE"/>
    <w:rsid w:val="003E1C13"/>
    <w:rsid w:val="003E36B4"/>
    <w:rsid w:val="003E4530"/>
    <w:rsid w:val="003E4CEA"/>
    <w:rsid w:val="003E56D8"/>
    <w:rsid w:val="003E6592"/>
    <w:rsid w:val="003F7A53"/>
    <w:rsid w:val="0041073F"/>
    <w:rsid w:val="00425F80"/>
    <w:rsid w:val="004262F7"/>
    <w:rsid w:val="0043667A"/>
    <w:rsid w:val="00436D39"/>
    <w:rsid w:val="004419DC"/>
    <w:rsid w:val="004422E0"/>
    <w:rsid w:val="004439D6"/>
    <w:rsid w:val="00446FD4"/>
    <w:rsid w:val="00490841"/>
    <w:rsid w:val="00491AAD"/>
    <w:rsid w:val="00496FAD"/>
    <w:rsid w:val="00497DD5"/>
    <w:rsid w:val="004A3D41"/>
    <w:rsid w:val="004A708D"/>
    <w:rsid w:val="004B0DE7"/>
    <w:rsid w:val="004C389F"/>
    <w:rsid w:val="004C39FD"/>
    <w:rsid w:val="004C4406"/>
    <w:rsid w:val="004C5C7E"/>
    <w:rsid w:val="004E1547"/>
    <w:rsid w:val="004E2AB4"/>
    <w:rsid w:val="004F0E38"/>
    <w:rsid w:val="004F3116"/>
    <w:rsid w:val="004F3640"/>
    <w:rsid w:val="004F719D"/>
    <w:rsid w:val="005060B9"/>
    <w:rsid w:val="00514296"/>
    <w:rsid w:val="00517A1F"/>
    <w:rsid w:val="00525143"/>
    <w:rsid w:val="005261B6"/>
    <w:rsid w:val="005267EB"/>
    <w:rsid w:val="00526D30"/>
    <w:rsid w:val="00527628"/>
    <w:rsid w:val="00543EA7"/>
    <w:rsid w:val="00547664"/>
    <w:rsid w:val="00547CC0"/>
    <w:rsid w:val="00550726"/>
    <w:rsid w:val="00556E0C"/>
    <w:rsid w:val="00562B7D"/>
    <w:rsid w:val="00566152"/>
    <w:rsid w:val="005705DE"/>
    <w:rsid w:val="00572A96"/>
    <w:rsid w:val="0057307D"/>
    <w:rsid w:val="00581559"/>
    <w:rsid w:val="00587F0D"/>
    <w:rsid w:val="00595239"/>
    <w:rsid w:val="00595254"/>
    <w:rsid w:val="005A4AD1"/>
    <w:rsid w:val="005B2A93"/>
    <w:rsid w:val="005B442A"/>
    <w:rsid w:val="005B5C07"/>
    <w:rsid w:val="005C2267"/>
    <w:rsid w:val="005C7B7A"/>
    <w:rsid w:val="005C7F92"/>
    <w:rsid w:val="005E0AC6"/>
    <w:rsid w:val="005F181F"/>
    <w:rsid w:val="005F6282"/>
    <w:rsid w:val="005F7488"/>
    <w:rsid w:val="00601C06"/>
    <w:rsid w:val="00604D91"/>
    <w:rsid w:val="00614FE4"/>
    <w:rsid w:val="00620A74"/>
    <w:rsid w:val="00623D39"/>
    <w:rsid w:val="00630F79"/>
    <w:rsid w:val="00652465"/>
    <w:rsid w:val="006577F1"/>
    <w:rsid w:val="00661633"/>
    <w:rsid w:val="00665924"/>
    <w:rsid w:val="00667F5B"/>
    <w:rsid w:val="006928B1"/>
    <w:rsid w:val="00695506"/>
    <w:rsid w:val="006A0715"/>
    <w:rsid w:val="006A22C9"/>
    <w:rsid w:val="006A4FCA"/>
    <w:rsid w:val="006B1F81"/>
    <w:rsid w:val="006B4A52"/>
    <w:rsid w:val="006B5AD6"/>
    <w:rsid w:val="006C7F38"/>
    <w:rsid w:val="006D0E8A"/>
    <w:rsid w:val="006E0C7D"/>
    <w:rsid w:val="006E5105"/>
    <w:rsid w:val="00714D00"/>
    <w:rsid w:val="00725927"/>
    <w:rsid w:val="0073071A"/>
    <w:rsid w:val="00733450"/>
    <w:rsid w:val="00736254"/>
    <w:rsid w:val="007374F1"/>
    <w:rsid w:val="007409DF"/>
    <w:rsid w:val="00751504"/>
    <w:rsid w:val="00762CA4"/>
    <w:rsid w:val="007724C4"/>
    <w:rsid w:val="00774489"/>
    <w:rsid w:val="00787969"/>
    <w:rsid w:val="00795DB2"/>
    <w:rsid w:val="0079705A"/>
    <w:rsid w:val="007A0887"/>
    <w:rsid w:val="007A2BBF"/>
    <w:rsid w:val="007B744E"/>
    <w:rsid w:val="007D3352"/>
    <w:rsid w:val="007D562D"/>
    <w:rsid w:val="007D63AA"/>
    <w:rsid w:val="007D75D7"/>
    <w:rsid w:val="00806D22"/>
    <w:rsid w:val="008156DC"/>
    <w:rsid w:val="00816585"/>
    <w:rsid w:val="00816A9A"/>
    <w:rsid w:val="0081710F"/>
    <w:rsid w:val="008464D6"/>
    <w:rsid w:val="008638E2"/>
    <w:rsid w:val="00873FFD"/>
    <w:rsid w:val="00876506"/>
    <w:rsid w:val="00877032"/>
    <w:rsid w:val="008836FE"/>
    <w:rsid w:val="008A0374"/>
    <w:rsid w:val="008A7BED"/>
    <w:rsid w:val="008B7F41"/>
    <w:rsid w:val="008D07F0"/>
    <w:rsid w:val="008D3652"/>
    <w:rsid w:val="008D4953"/>
    <w:rsid w:val="008D5E86"/>
    <w:rsid w:val="008E2C2D"/>
    <w:rsid w:val="008F7E9C"/>
    <w:rsid w:val="009068D4"/>
    <w:rsid w:val="00922E62"/>
    <w:rsid w:val="009248D4"/>
    <w:rsid w:val="0092720D"/>
    <w:rsid w:val="00944576"/>
    <w:rsid w:val="00945B1F"/>
    <w:rsid w:val="0095323A"/>
    <w:rsid w:val="00955B91"/>
    <w:rsid w:val="00962015"/>
    <w:rsid w:val="00974741"/>
    <w:rsid w:val="00975A21"/>
    <w:rsid w:val="0099043C"/>
    <w:rsid w:val="009A03AF"/>
    <w:rsid w:val="009A5749"/>
    <w:rsid w:val="009A6BF9"/>
    <w:rsid w:val="009B13F2"/>
    <w:rsid w:val="009B2F29"/>
    <w:rsid w:val="009C2264"/>
    <w:rsid w:val="009D2D7F"/>
    <w:rsid w:val="009F1A20"/>
    <w:rsid w:val="009F460F"/>
    <w:rsid w:val="009F6E01"/>
    <w:rsid w:val="00A05CD9"/>
    <w:rsid w:val="00A12D62"/>
    <w:rsid w:val="00A12E32"/>
    <w:rsid w:val="00A3261F"/>
    <w:rsid w:val="00A35615"/>
    <w:rsid w:val="00A3722C"/>
    <w:rsid w:val="00A42DC7"/>
    <w:rsid w:val="00A444AD"/>
    <w:rsid w:val="00A45FB2"/>
    <w:rsid w:val="00A4666A"/>
    <w:rsid w:val="00A64F5C"/>
    <w:rsid w:val="00A66D81"/>
    <w:rsid w:val="00A705AA"/>
    <w:rsid w:val="00A738EA"/>
    <w:rsid w:val="00A8227F"/>
    <w:rsid w:val="00A82FFA"/>
    <w:rsid w:val="00A93280"/>
    <w:rsid w:val="00AA4F86"/>
    <w:rsid w:val="00AA7596"/>
    <w:rsid w:val="00AA7E8B"/>
    <w:rsid w:val="00AB6936"/>
    <w:rsid w:val="00AC0487"/>
    <w:rsid w:val="00AD48EA"/>
    <w:rsid w:val="00AD6071"/>
    <w:rsid w:val="00AD6ADB"/>
    <w:rsid w:val="00B03F1E"/>
    <w:rsid w:val="00B101E8"/>
    <w:rsid w:val="00B13AB1"/>
    <w:rsid w:val="00B161B8"/>
    <w:rsid w:val="00B2330E"/>
    <w:rsid w:val="00B25F9F"/>
    <w:rsid w:val="00B2678B"/>
    <w:rsid w:val="00B333A6"/>
    <w:rsid w:val="00B35B2B"/>
    <w:rsid w:val="00B5756C"/>
    <w:rsid w:val="00B57F4B"/>
    <w:rsid w:val="00B66B09"/>
    <w:rsid w:val="00B70EAE"/>
    <w:rsid w:val="00B8688F"/>
    <w:rsid w:val="00B91AB4"/>
    <w:rsid w:val="00B948D5"/>
    <w:rsid w:val="00BA039A"/>
    <w:rsid w:val="00BB5D71"/>
    <w:rsid w:val="00BD0607"/>
    <w:rsid w:val="00BD4463"/>
    <w:rsid w:val="00BD5638"/>
    <w:rsid w:val="00BD641A"/>
    <w:rsid w:val="00BD64AB"/>
    <w:rsid w:val="00BE5923"/>
    <w:rsid w:val="00C00194"/>
    <w:rsid w:val="00C03C0B"/>
    <w:rsid w:val="00C1132C"/>
    <w:rsid w:val="00C12F64"/>
    <w:rsid w:val="00C138ED"/>
    <w:rsid w:val="00C13A85"/>
    <w:rsid w:val="00C159DC"/>
    <w:rsid w:val="00C26870"/>
    <w:rsid w:val="00C373CE"/>
    <w:rsid w:val="00C4670A"/>
    <w:rsid w:val="00C507FC"/>
    <w:rsid w:val="00C52719"/>
    <w:rsid w:val="00C53B6D"/>
    <w:rsid w:val="00C54A6E"/>
    <w:rsid w:val="00C55ACD"/>
    <w:rsid w:val="00C768AA"/>
    <w:rsid w:val="00C87EEE"/>
    <w:rsid w:val="00C95CC4"/>
    <w:rsid w:val="00CA067F"/>
    <w:rsid w:val="00CA1B77"/>
    <w:rsid w:val="00CA1BA4"/>
    <w:rsid w:val="00CB3A67"/>
    <w:rsid w:val="00CC2EFC"/>
    <w:rsid w:val="00CD220D"/>
    <w:rsid w:val="00CD7422"/>
    <w:rsid w:val="00CF1EBC"/>
    <w:rsid w:val="00D07854"/>
    <w:rsid w:val="00D20535"/>
    <w:rsid w:val="00D323A5"/>
    <w:rsid w:val="00D41BBE"/>
    <w:rsid w:val="00D428A7"/>
    <w:rsid w:val="00D4388E"/>
    <w:rsid w:val="00D459E4"/>
    <w:rsid w:val="00D64FCD"/>
    <w:rsid w:val="00D709CE"/>
    <w:rsid w:val="00D877DC"/>
    <w:rsid w:val="00D87E1B"/>
    <w:rsid w:val="00D90646"/>
    <w:rsid w:val="00D95429"/>
    <w:rsid w:val="00DA0A3B"/>
    <w:rsid w:val="00DA4D2F"/>
    <w:rsid w:val="00DB6BEA"/>
    <w:rsid w:val="00DC772A"/>
    <w:rsid w:val="00DD2D8F"/>
    <w:rsid w:val="00DD4E63"/>
    <w:rsid w:val="00DE13B5"/>
    <w:rsid w:val="00E01F3E"/>
    <w:rsid w:val="00E026A7"/>
    <w:rsid w:val="00E31A92"/>
    <w:rsid w:val="00E52DAE"/>
    <w:rsid w:val="00E666FD"/>
    <w:rsid w:val="00E7016D"/>
    <w:rsid w:val="00E779B0"/>
    <w:rsid w:val="00E84F8D"/>
    <w:rsid w:val="00E9282D"/>
    <w:rsid w:val="00E95FBA"/>
    <w:rsid w:val="00E96D41"/>
    <w:rsid w:val="00EA18C7"/>
    <w:rsid w:val="00EA5B05"/>
    <w:rsid w:val="00EB5418"/>
    <w:rsid w:val="00EB608E"/>
    <w:rsid w:val="00ED71C3"/>
    <w:rsid w:val="00EE30AC"/>
    <w:rsid w:val="00EE7D3A"/>
    <w:rsid w:val="00EF7B3D"/>
    <w:rsid w:val="00F023DC"/>
    <w:rsid w:val="00F13CB4"/>
    <w:rsid w:val="00F17EFC"/>
    <w:rsid w:val="00F24DA4"/>
    <w:rsid w:val="00F371FE"/>
    <w:rsid w:val="00F37B40"/>
    <w:rsid w:val="00F61011"/>
    <w:rsid w:val="00F63463"/>
    <w:rsid w:val="00F668CA"/>
    <w:rsid w:val="00F702E6"/>
    <w:rsid w:val="00F810FE"/>
    <w:rsid w:val="00F86D39"/>
    <w:rsid w:val="00F90C24"/>
    <w:rsid w:val="00F94BE5"/>
    <w:rsid w:val="00FA08DD"/>
    <w:rsid w:val="00FB07D6"/>
    <w:rsid w:val="00FB23D8"/>
    <w:rsid w:val="00FB39F7"/>
    <w:rsid w:val="00FC053C"/>
    <w:rsid w:val="00FC0BCC"/>
    <w:rsid w:val="00FC1140"/>
    <w:rsid w:val="00FC22BE"/>
    <w:rsid w:val="00FC511F"/>
    <w:rsid w:val="00FD0A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9B01"/>
  <w15:docId w15:val="{AC328284-EC36-4896-B974-298A5A51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styleId="NormalWeb">
    <w:name w:val="Normal (Web)"/>
    <w:basedOn w:val="Normal"/>
    <w:uiPriority w:val="99"/>
    <w:semiHidden/>
    <w:unhideWhenUsed/>
    <w:rsid w:val="00543EA7"/>
    <w:pPr>
      <w:spacing w:after="0" w:line="240" w:lineRule="auto"/>
    </w:pPr>
    <w:rPr>
      <w:rFonts w:ascii="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543EA7"/>
    <w:rPr>
      <w:color w:val="800080" w:themeColor="followedHyperlink"/>
      <w:u w:val="single"/>
    </w:rPr>
  </w:style>
  <w:style w:type="paragraph" w:styleId="Textedebulles">
    <w:name w:val="Balloon Text"/>
    <w:basedOn w:val="Normal"/>
    <w:link w:val="TextedebullesCar"/>
    <w:uiPriority w:val="99"/>
    <w:semiHidden/>
    <w:unhideWhenUsed/>
    <w:rsid w:val="001E2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C23"/>
    <w:rPr>
      <w:rFonts w:ascii="Tahoma" w:hAnsi="Tahoma" w:cs="Tahoma"/>
      <w:sz w:val="16"/>
      <w:szCs w:val="16"/>
    </w:rPr>
  </w:style>
  <w:style w:type="character" w:styleId="Marquedecommentaire">
    <w:name w:val="annotation reference"/>
    <w:basedOn w:val="Policepardfaut"/>
    <w:uiPriority w:val="99"/>
    <w:semiHidden/>
    <w:unhideWhenUsed/>
    <w:rsid w:val="00AA7596"/>
    <w:rPr>
      <w:sz w:val="16"/>
      <w:szCs w:val="16"/>
    </w:rPr>
  </w:style>
  <w:style w:type="paragraph" w:styleId="Commentaire">
    <w:name w:val="annotation text"/>
    <w:basedOn w:val="Normal"/>
    <w:link w:val="CommentaireCar"/>
    <w:uiPriority w:val="99"/>
    <w:semiHidden/>
    <w:unhideWhenUsed/>
    <w:rsid w:val="00AA7596"/>
    <w:pPr>
      <w:spacing w:line="240" w:lineRule="auto"/>
    </w:pPr>
    <w:rPr>
      <w:sz w:val="20"/>
      <w:szCs w:val="20"/>
    </w:rPr>
  </w:style>
  <w:style w:type="character" w:customStyle="1" w:styleId="CommentaireCar">
    <w:name w:val="Commentaire Car"/>
    <w:basedOn w:val="Policepardfaut"/>
    <w:link w:val="Commentaire"/>
    <w:uiPriority w:val="99"/>
    <w:semiHidden/>
    <w:rsid w:val="00AA7596"/>
    <w:rPr>
      <w:sz w:val="20"/>
      <w:szCs w:val="20"/>
    </w:rPr>
  </w:style>
  <w:style w:type="paragraph" w:styleId="Objetducommentaire">
    <w:name w:val="annotation subject"/>
    <w:basedOn w:val="Commentaire"/>
    <w:next w:val="Commentaire"/>
    <w:link w:val="ObjetducommentaireCar"/>
    <w:uiPriority w:val="99"/>
    <w:semiHidden/>
    <w:unhideWhenUsed/>
    <w:rsid w:val="00AA7596"/>
    <w:rPr>
      <w:b/>
      <w:bCs/>
    </w:rPr>
  </w:style>
  <w:style w:type="character" w:customStyle="1" w:styleId="ObjetducommentaireCar">
    <w:name w:val="Objet du commentaire Car"/>
    <w:basedOn w:val="CommentaireCar"/>
    <w:link w:val="Objetducommentaire"/>
    <w:uiPriority w:val="99"/>
    <w:semiHidden/>
    <w:rsid w:val="00AA75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468330674">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61892">
      <w:bodyDiv w:val="1"/>
      <w:marLeft w:val="0"/>
      <w:marRight w:val="0"/>
      <w:marTop w:val="0"/>
      <w:marBottom w:val="0"/>
      <w:divBdr>
        <w:top w:val="none" w:sz="0" w:space="0" w:color="auto"/>
        <w:left w:val="none" w:sz="0" w:space="0" w:color="auto"/>
        <w:bottom w:val="none" w:sz="0" w:space="0" w:color="auto"/>
        <w:right w:val="none" w:sz="0" w:space="0" w:color="auto"/>
      </w:divBdr>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841693749">
      <w:bodyDiv w:val="1"/>
      <w:marLeft w:val="0"/>
      <w:marRight w:val="0"/>
      <w:marTop w:val="0"/>
      <w:marBottom w:val="0"/>
      <w:divBdr>
        <w:top w:val="none" w:sz="0" w:space="0" w:color="auto"/>
        <w:left w:val="none" w:sz="0" w:space="0" w:color="auto"/>
        <w:bottom w:val="none" w:sz="0" w:space="0" w:color="auto"/>
        <w:right w:val="none" w:sz="0" w:space="0" w:color="auto"/>
      </w:divBdr>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5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csdecou.qc.ca/prim-math/adaptations-modif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sg.csbe.qc.ca/wp-content/uploads/2015/05/Document_FAM_09_12_1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csdecou.qc.ca/prim-math/adaptations-modific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sg.csbe.qc.ca/wp-content/uploads/2015/05/Document_FAM_09_12_1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psg.csbe.qc.ca/wp-content/uploads/2015/05/Document_FAM_09_12_13.pdf" TargetMode="External"/><Relationship Id="rId1" Type="http://schemas.openxmlformats.org/officeDocument/2006/relationships/hyperlink" Target="http://seduc.csdecou.qc.ca/prim-math/adaptations-modif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379A69C5DA3409648CCD59B168189" ma:contentTypeVersion="13" ma:contentTypeDescription="Crée un document." ma:contentTypeScope="" ma:versionID="df7b1562d4f22b08d10bb6f569b214a4">
  <xsd:schema xmlns:xsd="http://www.w3.org/2001/XMLSchema" xmlns:xs="http://www.w3.org/2001/XMLSchema" xmlns:p="http://schemas.microsoft.com/office/2006/metadata/properties" xmlns:ns3="d3722487-ca43-4372-bf0c-7fcb0e3632b6" xmlns:ns4="f90a10b9-8ff5-4627-9a39-06f3a6f72c83" targetNamespace="http://schemas.microsoft.com/office/2006/metadata/properties" ma:root="true" ma:fieldsID="541b5743c19520d86d550909be9fc2ad" ns3:_="" ns4:_="">
    <xsd:import namespace="d3722487-ca43-4372-bf0c-7fcb0e3632b6"/>
    <xsd:import namespace="f90a10b9-8ff5-4627-9a39-06f3a6f72c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2487-ca43-4372-bf0c-7fcb0e36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a10b9-8ff5-4627-9a39-06f3a6f72c8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7866-3A5D-48C9-B0CF-347B51096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2487-ca43-4372-bf0c-7fcb0e3632b6"/>
    <ds:schemaRef ds:uri="f90a10b9-8ff5-4627-9a39-06f3a6f72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8BD27-C326-40EA-A677-FCD913C30FEB}">
  <ds:schemaRefs>
    <ds:schemaRef ds:uri="http://schemas.microsoft.com/sharepoint/v3/contenttype/forms"/>
  </ds:schemaRefs>
</ds:datastoreItem>
</file>

<file path=customXml/itemProps3.xml><?xml version="1.0" encoding="utf-8"?>
<ds:datastoreItem xmlns:ds="http://schemas.openxmlformats.org/officeDocument/2006/customXml" ds:itemID="{6F3C874E-840A-4BEF-9BC6-E8AF9BC818B7}">
  <ds:schemaRefs>
    <ds:schemaRef ds:uri="http://schemas.openxmlformats.org/package/2006/metadata/core-properties"/>
    <ds:schemaRef ds:uri="http://schemas.microsoft.com/office/2006/documentManagement/types"/>
    <ds:schemaRef ds:uri="d3722487-ca43-4372-bf0c-7fcb0e3632b6"/>
    <ds:schemaRef ds:uri="http://purl.org/dc/elements/1.1/"/>
    <ds:schemaRef ds:uri="http://schemas.microsoft.com/office/2006/metadata/properties"/>
    <ds:schemaRef ds:uri="f90a10b9-8ff5-4627-9a39-06f3a6f72c8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1A9C151-FFAE-4391-99CF-13D74348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936</Words>
  <Characters>5149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Michaud Charline</dc:creator>
  <cp:lastModifiedBy>Giroux Sophie</cp:lastModifiedBy>
  <cp:revision>3</cp:revision>
  <cp:lastPrinted>2016-11-03T14:10:00Z</cp:lastPrinted>
  <dcterms:created xsi:type="dcterms:W3CDTF">2021-08-31T15:41:00Z</dcterms:created>
  <dcterms:modified xsi:type="dcterms:W3CDTF">2021-08-31T15:46:00Z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0x010100863379A69C5DA3409648CCD59B168189</vt:lpwstr>
  </property>
</Properties>
</file>