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630" w:rsidRPr="00A40630" w:rsidRDefault="00A40630" w:rsidP="00A40630">
      <w:pPr>
        <w:spacing w:after="0" w:line="240" w:lineRule="auto"/>
        <w:rPr>
          <w:rFonts w:ascii="Arial" w:eastAsia="Times New Roman" w:hAnsi="Arial" w:cs="Arial"/>
          <w:sz w:val="28"/>
          <w:lang w:eastAsia="fr-CA"/>
        </w:rPr>
      </w:pPr>
      <w:r w:rsidRPr="00A40630">
        <w:rPr>
          <w:rFonts w:ascii="Arial" w:eastAsia="Times New Roman" w:hAnsi="Arial" w:cs="Arial"/>
          <w:i/>
          <w:sz w:val="28"/>
          <w:lang w:eastAsia="fr-CA"/>
        </w:rPr>
        <w:t>L’arbre de joie</w:t>
      </w:r>
      <w:r w:rsidRPr="00A40630">
        <w:rPr>
          <w:rFonts w:ascii="Arial" w:eastAsia="Times New Roman" w:hAnsi="Arial" w:cs="Arial"/>
          <w:sz w:val="28"/>
          <w:lang w:eastAsia="fr-CA"/>
        </w:rPr>
        <w:t>, Alain M. Bergeron et Stéphane Poulin, Soulières éditeurs, 2008</w:t>
      </w:r>
    </w:p>
    <w:p w:rsidR="00A40630" w:rsidRDefault="00A40630" w:rsidP="00A40630">
      <w:pPr>
        <w:spacing w:after="0" w:line="240" w:lineRule="auto"/>
        <w:rPr>
          <w:rFonts w:ascii="Arial" w:eastAsia="Times New Roman" w:hAnsi="Arial" w:cs="Arial"/>
          <w:sz w:val="23"/>
          <w:szCs w:val="23"/>
          <w:lang w:eastAsia="fr-CA"/>
        </w:rPr>
      </w:pPr>
    </w:p>
    <w:p w:rsidR="00A40630" w:rsidRDefault="00A40630" w:rsidP="00A40630">
      <w:pPr>
        <w:spacing w:after="0" w:line="240" w:lineRule="auto"/>
        <w:rPr>
          <w:rFonts w:ascii="Arial" w:eastAsia="Times New Roman" w:hAnsi="Arial" w:cs="Arial"/>
          <w:sz w:val="23"/>
          <w:szCs w:val="23"/>
          <w:lang w:eastAsia="fr-CA"/>
        </w:rPr>
      </w:pPr>
      <w:r w:rsidRPr="00A40630">
        <w:rPr>
          <w:rFonts w:ascii="Arial" w:eastAsia="Times New Roman" w:hAnsi="Arial" w:cs="Arial"/>
          <w:noProof/>
          <w:sz w:val="23"/>
          <w:szCs w:val="23"/>
          <w:lang w:eastAsia="fr-CA"/>
        </w:rPr>
        <w:drawing>
          <wp:anchor distT="0" distB="0" distL="114300" distR="114300" simplePos="0" relativeHeight="251658240" behindDoc="0" locked="0" layoutInCell="1" allowOverlap="1">
            <wp:simplePos x="0" y="0"/>
            <wp:positionH relativeFrom="column">
              <wp:posOffset>-167640</wp:posOffset>
            </wp:positionH>
            <wp:positionV relativeFrom="paragraph">
              <wp:posOffset>170180</wp:posOffset>
            </wp:positionV>
            <wp:extent cx="2423160" cy="2886075"/>
            <wp:effectExtent l="0" t="0" r="0" b="9525"/>
            <wp:wrapSquare wrapText="bothSides"/>
            <wp:docPr id="1" name="Image 1" descr="Résultats de recherche d'images pour « L'arbre de joie Alain M. Berger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s de recherche d'images pour « L'arbre de joie Alain M. Bergeron »"/>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23160" cy="2886075"/>
                    </a:xfrm>
                    <a:prstGeom prst="rect">
                      <a:avLst/>
                    </a:prstGeom>
                    <a:noFill/>
                    <a:ln>
                      <a:noFill/>
                    </a:ln>
                  </pic:spPr>
                </pic:pic>
              </a:graphicData>
            </a:graphic>
          </wp:anchor>
        </w:drawing>
      </w:r>
    </w:p>
    <w:p w:rsidR="00A40630" w:rsidRPr="00A40630" w:rsidRDefault="00A40630" w:rsidP="00A40630">
      <w:pPr>
        <w:spacing w:after="0" w:line="240" w:lineRule="auto"/>
        <w:rPr>
          <w:rFonts w:ascii="Arial" w:eastAsia="Times New Roman" w:hAnsi="Arial" w:cs="Arial"/>
          <w:b/>
          <w:sz w:val="23"/>
          <w:szCs w:val="23"/>
          <w:lang w:eastAsia="fr-CA"/>
        </w:rPr>
      </w:pPr>
      <w:r w:rsidRPr="00A40630">
        <w:rPr>
          <w:rFonts w:ascii="Arial" w:eastAsia="Times New Roman" w:hAnsi="Arial" w:cs="Arial"/>
          <w:b/>
          <w:lang w:eastAsia="fr-CA"/>
        </w:rPr>
        <w:t>Résumé</w:t>
      </w:r>
    </w:p>
    <w:p w:rsidR="00A40630" w:rsidRPr="008C68CC" w:rsidRDefault="00A40630" w:rsidP="00A40630">
      <w:pPr>
        <w:spacing w:after="0" w:line="240" w:lineRule="auto"/>
        <w:rPr>
          <w:rFonts w:ascii="Arial" w:eastAsia="Times New Roman" w:hAnsi="Arial" w:cs="Arial"/>
          <w:lang w:eastAsia="fr-CA"/>
        </w:rPr>
      </w:pPr>
      <w:r w:rsidRPr="008C68CC">
        <w:rPr>
          <w:rFonts w:ascii="Arial" w:eastAsia="Times New Roman" w:hAnsi="Arial" w:cs="Arial"/>
          <w:lang w:eastAsia="fr-CA"/>
        </w:rPr>
        <w:t>Patricia vit pauvrement avec sa</w:t>
      </w:r>
      <w:r w:rsidR="00E251CC" w:rsidRPr="008C68CC">
        <w:rPr>
          <w:rFonts w:ascii="Arial" w:eastAsia="Times New Roman" w:hAnsi="Arial" w:cs="Arial"/>
          <w:lang w:eastAsia="fr-CA"/>
        </w:rPr>
        <w:t xml:space="preserve"> mère et son petit frère Simon.</w:t>
      </w:r>
      <w:r w:rsidRPr="008C68CC">
        <w:rPr>
          <w:rFonts w:ascii="Arial" w:eastAsia="Times New Roman" w:hAnsi="Arial" w:cs="Arial"/>
          <w:lang w:eastAsia="fr-CA"/>
        </w:rPr>
        <w:t xml:space="preserve"> Malgré tout, la fillette s’efforce de contribuer à la collecte destinée aux paniers de Noël. Elle adore son petit frère et ferait tout pour lui éviter des déceptions. Pour le distraire, elle l’amène au centre commercial afin de voir les jouets et de rencontrer le père Noël. Près de son trône, il y a un arbre plein de lumières éteintes et de petites car</w:t>
      </w:r>
      <w:r w:rsidR="00E251CC" w:rsidRPr="008C68CC">
        <w:rPr>
          <w:rFonts w:ascii="Arial" w:eastAsia="Times New Roman" w:hAnsi="Arial" w:cs="Arial"/>
          <w:lang w:eastAsia="fr-CA"/>
        </w:rPr>
        <w:t xml:space="preserve">tes. C’est l’Arbre de Joie. </w:t>
      </w:r>
      <w:r w:rsidRPr="008C68CC">
        <w:rPr>
          <w:rFonts w:ascii="Arial" w:eastAsia="Times New Roman" w:hAnsi="Arial" w:cs="Arial"/>
          <w:lang w:eastAsia="fr-CA"/>
        </w:rPr>
        <w:t>Chaque lumièr</w:t>
      </w:r>
      <w:r w:rsidR="00E251CC" w:rsidRPr="008C68CC">
        <w:rPr>
          <w:rFonts w:ascii="Arial" w:eastAsia="Times New Roman" w:hAnsi="Arial" w:cs="Arial"/>
          <w:lang w:eastAsia="fr-CA"/>
        </w:rPr>
        <w:t>e est accompagnée d’une carte où</w:t>
      </w:r>
      <w:r w:rsidRPr="008C68CC">
        <w:rPr>
          <w:rFonts w:ascii="Arial" w:eastAsia="Times New Roman" w:hAnsi="Arial" w:cs="Arial"/>
          <w:lang w:eastAsia="fr-CA"/>
        </w:rPr>
        <w:t xml:space="preserve"> figure le nom d’un enfant pauvre. Celui qui allume la lumière s’engage à acheter un cadeau à cet enfant. Patricia découvre que leurs noms y sont écrits. Elle se met à espérer que son</w:t>
      </w:r>
      <w:r w:rsidR="00E251CC" w:rsidRPr="008C68CC">
        <w:rPr>
          <w:rFonts w:ascii="Arial" w:eastAsia="Times New Roman" w:hAnsi="Arial" w:cs="Arial"/>
          <w:lang w:eastAsia="fr-CA"/>
        </w:rPr>
        <w:t xml:space="preserve"> frère recevra un cadeau. </w:t>
      </w:r>
      <w:r w:rsidRPr="008C68CC">
        <w:rPr>
          <w:rFonts w:ascii="Arial" w:eastAsia="Times New Roman" w:hAnsi="Arial" w:cs="Arial"/>
          <w:lang w:eastAsia="fr-CA"/>
        </w:rPr>
        <w:t>Grâce à un panier plein de victuailles, la famille pourra profiter d’un repas le soir de Noël. Et surprise, ce soir-là, le père Noël leur rend visite. Simon et Patricia n’auront pas été oubliés.</w:t>
      </w:r>
    </w:p>
    <w:p w:rsidR="00A40630" w:rsidRPr="008C68CC" w:rsidRDefault="00A40630" w:rsidP="00A40630">
      <w:pPr>
        <w:spacing w:after="0" w:line="240" w:lineRule="auto"/>
        <w:rPr>
          <w:rFonts w:ascii="Arial" w:eastAsia="Times New Roman" w:hAnsi="Arial" w:cs="Arial"/>
          <w:lang w:eastAsia="fr-CA"/>
        </w:rPr>
      </w:pPr>
    </w:p>
    <w:p w:rsidR="00A40630" w:rsidRPr="008C68CC" w:rsidRDefault="00A40630" w:rsidP="00A40630">
      <w:pPr>
        <w:spacing w:after="0" w:line="240" w:lineRule="auto"/>
        <w:rPr>
          <w:rFonts w:ascii="Arial" w:eastAsia="Times New Roman" w:hAnsi="Arial" w:cs="Arial"/>
          <w:b/>
          <w:lang w:eastAsia="fr-CA"/>
        </w:rPr>
      </w:pPr>
      <w:r w:rsidRPr="008C68CC">
        <w:rPr>
          <w:rFonts w:ascii="Arial" w:eastAsia="Times New Roman" w:hAnsi="Arial" w:cs="Arial"/>
          <w:b/>
          <w:lang w:eastAsia="fr-CA"/>
        </w:rPr>
        <w:t>Dispositif</w:t>
      </w:r>
    </w:p>
    <w:p w:rsidR="00A40630" w:rsidRPr="008C68CC" w:rsidRDefault="00A40630" w:rsidP="00A40630">
      <w:pPr>
        <w:spacing w:after="0" w:line="240" w:lineRule="auto"/>
        <w:rPr>
          <w:rFonts w:ascii="Arial" w:eastAsia="Times New Roman" w:hAnsi="Arial" w:cs="Arial"/>
          <w:lang w:eastAsia="fr-CA"/>
        </w:rPr>
      </w:pPr>
      <w:r w:rsidRPr="008C68CC">
        <w:rPr>
          <w:rFonts w:ascii="Arial" w:eastAsia="Times New Roman" w:hAnsi="Arial" w:cs="Arial"/>
          <w:lang w:eastAsia="fr-CA"/>
        </w:rPr>
        <w:t>Lecture feuilleton</w:t>
      </w:r>
    </w:p>
    <w:p w:rsidR="00A40630" w:rsidRPr="008C68CC" w:rsidRDefault="00A40630" w:rsidP="00A40630">
      <w:pPr>
        <w:spacing w:after="0" w:line="240" w:lineRule="auto"/>
        <w:rPr>
          <w:rFonts w:ascii="Arial" w:eastAsia="Times New Roman" w:hAnsi="Arial" w:cs="Arial"/>
          <w:lang w:eastAsia="fr-CA"/>
        </w:rPr>
      </w:pPr>
    </w:p>
    <w:p w:rsidR="00A40630" w:rsidRPr="008C68CC" w:rsidRDefault="00A40630" w:rsidP="00A40630">
      <w:pPr>
        <w:pStyle w:val="Paragraphedeliste"/>
        <w:numPr>
          <w:ilvl w:val="0"/>
          <w:numId w:val="1"/>
        </w:numPr>
        <w:spacing w:after="0" w:line="240" w:lineRule="auto"/>
        <w:rPr>
          <w:rFonts w:ascii="Arial" w:eastAsia="Times New Roman" w:hAnsi="Arial" w:cs="Arial"/>
          <w:lang w:eastAsia="fr-CA"/>
        </w:rPr>
      </w:pPr>
      <w:r w:rsidRPr="008C68CC">
        <w:rPr>
          <w:rFonts w:ascii="Arial" w:eastAsia="Times New Roman" w:hAnsi="Arial" w:cs="Arial"/>
          <w:lang w:eastAsia="fr-CA"/>
        </w:rPr>
        <w:t xml:space="preserve">Lire les chapitres individuellement </w:t>
      </w:r>
      <w:r w:rsidR="00E251CC" w:rsidRPr="008C68CC">
        <w:rPr>
          <w:rFonts w:ascii="Arial" w:eastAsia="Times New Roman" w:hAnsi="Arial" w:cs="Arial"/>
          <w:lang w:eastAsia="fr-CA"/>
        </w:rPr>
        <w:t>sans nommer le titre de chacun.</w:t>
      </w:r>
      <w:r w:rsidRPr="008C68CC">
        <w:rPr>
          <w:rFonts w:ascii="Arial" w:eastAsia="Times New Roman" w:hAnsi="Arial" w:cs="Arial"/>
          <w:lang w:eastAsia="fr-CA"/>
        </w:rPr>
        <w:t xml:space="preserve"> </w:t>
      </w:r>
      <w:r w:rsidR="00E251CC" w:rsidRPr="008C68CC">
        <w:rPr>
          <w:rFonts w:ascii="Arial" w:eastAsia="Times New Roman" w:hAnsi="Arial" w:cs="Arial"/>
          <w:lang w:eastAsia="fr-CA"/>
        </w:rPr>
        <w:t>Pour faire suite</w:t>
      </w:r>
      <w:r w:rsidRPr="008C68CC">
        <w:rPr>
          <w:rFonts w:ascii="Arial" w:eastAsia="Times New Roman" w:hAnsi="Arial" w:cs="Arial"/>
          <w:lang w:eastAsia="fr-CA"/>
        </w:rPr>
        <w:t xml:space="preserve"> à la lecture d’un chapitre, demander aux élèves de discuter en group</w:t>
      </w:r>
      <w:r w:rsidR="00E251CC" w:rsidRPr="008C68CC">
        <w:rPr>
          <w:rFonts w:ascii="Arial" w:eastAsia="Times New Roman" w:hAnsi="Arial" w:cs="Arial"/>
          <w:lang w:eastAsia="fr-CA"/>
        </w:rPr>
        <w:t>e</w:t>
      </w:r>
      <w:r w:rsidRPr="008C68CC">
        <w:rPr>
          <w:rFonts w:ascii="Arial" w:eastAsia="Times New Roman" w:hAnsi="Arial" w:cs="Arial"/>
          <w:lang w:eastAsia="fr-CA"/>
        </w:rPr>
        <w:t xml:space="preserve"> de 4 pour essayer de dégager l’idée principale du chapitre et de trouver un titre à ce dernier.</w:t>
      </w:r>
    </w:p>
    <w:p w:rsidR="00DF2A60" w:rsidRPr="008C68CC" w:rsidRDefault="00DF2A60" w:rsidP="00DF2A60">
      <w:pPr>
        <w:pStyle w:val="Paragraphedeliste"/>
        <w:spacing w:after="0" w:line="240" w:lineRule="auto"/>
        <w:rPr>
          <w:rFonts w:ascii="Arial" w:eastAsia="Times New Roman" w:hAnsi="Arial" w:cs="Arial"/>
          <w:lang w:eastAsia="fr-CA"/>
        </w:rPr>
      </w:pPr>
    </w:p>
    <w:p w:rsidR="00DF2A60" w:rsidRPr="008C68CC" w:rsidRDefault="00DF2A60" w:rsidP="00A40630">
      <w:pPr>
        <w:pStyle w:val="Paragraphedeliste"/>
        <w:numPr>
          <w:ilvl w:val="0"/>
          <w:numId w:val="1"/>
        </w:numPr>
        <w:spacing w:after="0" w:line="240" w:lineRule="auto"/>
        <w:rPr>
          <w:rFonts w:ascii="Arial" w:eastAsia="Times New Roman" w:hAnsi="Arial" w:cs="Arial"/>
          <w:lang w:eastAsia="fr-CA"/>
        </w:rPr>
      </w:pPr>
      <w:r w:rsidRPr="008C68CC">
        <w:rPr>
          <w:rFonts w:ascii="Arial" w:eastAsia="Times New Roman" w:hAnsi="Arial" w:cs="Arial"/>
          <w:lang w:eastAsia="fr-CA"/>
        </w:rPr>
        <w:t xml:space="preserve">Après la lecture de l’histoire complète, </w:t>
      </w:r>
      <w:r w:rsidR="00E251CC" w:rsidRPr="008C68CC">
        <w:rPr>
          <w:rFonts w:ascii="Arial" w:eastAsia="Times New Roman" w:hAnsi="Arial" w:cs="Arial"/>
          <w:lang w:eastAsia="fr-CA"/>
        </w:rPr>
        <w:t>entamer une discussion avec les</w:t>
      </w:r>
      <w:r w:rsidRPr="008C68CC">
        <w:rPr>
          <w:rFonts w:ascii="Arial" w:eastAsia="Times New Roman" w:hAnsi="Arial" w:cs="Arial"/>
          <w:lang w:eastAsia="fr-CA"/>
        </w:rPr>
        <w:t xml:space="preserve"> élèves </w:t>
      </w:r>
      <w:r w:rsidR="00E251CC" w:rsidRPr="008C68CC">
        <w:rPr>
          <w:rFonts w:ascii="Arial" w:eastAsia="Times New Roman" w:hAnsi="Arial" w:cs="Arial"/>
          <w:lang w:eastAsia="fr-CA"/>
        </w:rPr>
        <w:t xml:space="preserve">sur ce qui est important à Noël. </w:t>
      </w:r>
      <w:r w:rsidRPr="008C68CC">
        <w:rPr>
          <w:rFonts w:ascii="Arial" w:eastAsia="Times New Roman" w:hAnsi="Arial" w:cs="Arial"/>
          <w:lang w:eastAsia="fr-CA"/>
        </w:rPr>
        <w:t>Certes</w:t>
      </w:r>
      <w:r w:rsidR="00E251CC" w:rsidRPr="008C68CC">
        <w:rPr>
          <w:rFonts w:ascii="Arial" w:eastAsia="Times New Roman" w:hAnsi="Arial" w:cs="Arial"/>
          <w:lang w:eastAsia="fr-CA"/>
        </w:rPr>
        <w:t>,</w:t>
      </w:r>
      <w:r w:rsidRPr="008C68CC">
        <w:rPr>
          <w:rFonts w:ascii="Arial" w:eastAsia="Times New Roman" w:hAnsi="Arial" w:cs="Arial"/>
          <w:lang w:eastAsia="fr-CA"/>
        </w:rPr>
        <w:t xml:space="preserve"> les cadeaux</w:t>
      </w:r>
      <w:r w:rsidR="00E251CC" w:rsidRPr="008C68CC">
        <w:rPr>
          <w:rFonts w:ascii="Arial" w:eastAsia="Times New Roman" w:hAnsi="Arial" w:cs="Arial"/>
          <w:lang w:eastAsia="fr-CA"/>
        </w:rPr>
        <w:t>, mais quoi d’autre? (É</w:t>
      </w:r>
      <w:r w:rsidRPr="008C68CC">
        <w:rPr>
          <w:rFonts w:ascii="Arial" w:eastAsia="Times New Roman" w:hAnsi="Arial" w:cs="Arial"/>
          <w:lang w:eastAsia="fr-CA"/>
        </w:rPr>
        <w:t>thique)</w:t>
      </w:r>
    </w:p>
    <w:p w:rsidR="00DF2A60" w:rsidRPr="008C68CC" w:rsidRDefault="00DF2A60" w:rsidP="00406ED4">
      <w:pPr>
        <w:spacing w:after="0" w:line="240" w:lineRule="auto"/>
        <w:rPr>
          <w:rFonts w:ascii="Arial" w:eastAsia="Times New Roman" w:hAnsi="Arial" w:cs="Arial"/>
          <w:lang w:eastAsia="fr-CA"/>
        </w:rPr>
      </w:pPr>
    </w:p>
    <w:p w:rsidR="00A40630" w:rsidRPr="008C68CC" w:rsidRDefault="00E251CC" w:rsidP="00A40630">
      <w:pPr>
        <w:pStyle w:val="Paragraphedeliste"/>
        <w:numPr>
          <w:ilvl w:val="0"/>
          <w:numId w:val="1"/>
        </w:numPr>
        <w:spacing w:after="0" w:line="240" w:lineRule="auto"/>
        <w:rPr>
          <w:rFonts w:ascii="Arial" w:eastAsia="Times New Roman" w:hAnsi="Arial" w:cs="Arial"/>
          <w:lang w:eastAsia="fr-CA"/>
        </w:rPr>
      </w:pPr>
      <w:r w:rsidRPr="008C68CC">
        <w:rPr>
          <w:rFonts w:ascii="Arial" w:eastAsia="Times New Roman" w:hAnsi="Arial" w:cs="Arial"/>
          <w:lang w:eastAsia="fr-CA"/>
        </w:rPr>
        <w:t xml:space="preserve">Proposer de faire un Arbre de Joie en pige. </w:t>
      </w:r>
      <w:r w:rsidR="00A471B2" w:rsidRPr="008C68CC">
        <w:rPr>
          <w:rFonts w:ascii="Arial" w:eastAsia="Times New Roman" w:hAnsi="Arial" w:cs="Arial"/>
          <w:lang w:eastAsia="fr-CA"/>
        </w:rPr>
        <w:t>Tous les élèves de la classe peuvent piger un camarade et</w:t>
      </w:r>
      <w:r w:rsidRPr="008C68CC">
        <w:rPr>
          <w:rFonts w:ascii="Arial" w:eastAsia="Times New Roman" w:hAnsi="Arial" w:cs="Arial"/>
          <w:lang w:eastAsia="fr-CA"/>
        </w:rPr>
        <w:t xml:space="preserve"> offrir un cadeau selon les règles que vous aurez fixées</w:t>
      </w:r>
      <w:r w:rsidR="00A471B2" w:rsidRPr="008C68CC">
        <w:rPr>
          <w:rFonts w:ascii="Arial" w:eastAsia="Times New Roman" w:hAnsi="Arial" w:cs="Arial"/>
          <w:lang w:eastAsia="fr-CA"/>
        </w:rPr>
        <w:t>.  (</w:t>
      </w:r>
      <w:r w:rsidR="00406ED4" w:rsidRPr="008C68CC">
        <w:rPr>
          <w:rFonts w:ascii="Arial" w:eastAsia="Times New Roman" w:hAnsi="Arial" w:cs="Arial"/>
          <w:lang w:eastAsia="fr-CA"/>
        </w:rPr>
        <w:t>ex. : c</w:t>
      </w:r>
      <w:r w:rsidR="00DF2A60" w:rsidRPr="008C68CC">
        <w:rPr>
          <w:rFonts w:ascii="Arial" w:eastAsia="Times New Roman" w:hAnsi="Arial" w:cs="Arial"/>
          <w:lang w:eastAsia="fr-CA"/>
        </w:rPr>
        <w:t>adeau</w:t>
      </w:r>
      <w:r w:rsidR="00A471B2" w:rsidRPr="008C68CC">
        <w:rPr>
          <w:rFonts w:ascii="Arial" w:eastAsia="Times New Roman" w:hAnsi="Arial" w:cs="Arial"/>
          <w:lang w:eastAsia="fr-CA"/>
        </w:rPr>
        <w:t xml:space="preserve"> fabriqué, service rendu, </w:t>
      </w:r>
      <w:r w:rsidR="00406ED4" w:rsidRPr="008C68CC">
        <w:rPr>
          <w:rFonts w:ascii="Arial" w:eastAsia="Times New Roman" w:hAnsi="Arial" w:cs="Arial"/>
          <w:lang w:eastAsia="fr-CA"/>
        </w:rPr>
        <w:t xml:space="preserve">petite attention, </w:t>
      </w:r>
      <w:proofErr w:type="spellStart"/>
      <w:r w:rsidR="00406ED4" w:rsidRPr="008C68CC">
        <w:rPr>
          <w:rFonts w:ascii="Arial" w:eastAsia="Times New Roman" w:hAnsi="Arial" w:cs="Arial"/>
          <w:lang w:eastAsia="fr-CA"/>
        </w:rPr>
        <w:t>etc</w:t>
      </w:r>
      <w:proofErr w:type="spellEnd"/>
      <w:r w:rsidR="00406ED4" w:rsidRPr="008C68CC">
        <w:rPr>
          <w:rFonts w:ascii="Arial" w:eastAsia="Times New Roman" w:hAnsi="Arial" w:cs="Arial"/>
          <w:lang w:eastAsia="fr-CA"/>
        </w:rPr>
        <w:t>)</w:t>
      </w:r>
      <w:bookmarkStart w:id="0" w:name="_GoBack"/>
      <w:bookmarkEnd w:id="0"/>
    </w:p>
    <w:p w:rsidR="00DF2A60" w:rsidRDefault="00DF2A60" w:rsidP="00DF2A60">
      <w:pPr>
        <w:pStyle w:val="Paragraphedeliste"/>
        <w:spacing w:after="0" w:line="240" w:lineRule="auto"/>
        <w:rPr>
          <w:rFonts w:ascii="Arial" w:eastAsia="Times New Roman" w:hAnsi="Arial" w:cs="Arial"/>
          <w:lang w:eastAsia="fr-CA"/>
        </w:rPr>
      </w:pPr>
    </w:p>
    <w:p w:rsidR="00DF2A60" w:rsidRDefault="00DF2A60" w:rsidP="00A40630">
      <w:pPr>
        <w:pStyle w:val="Paragraphedeliste"/>
        <w:numPr>
          <w:ilvl w:val="0"/>
          <w:numId w:val="1"/>
        </w:numPr>
        <w:spacing w:after="0" w:line="240" w:lineRule="auto"/>
        <w:rPr>
          <w:rFonts w:ascii="Arial" w:eastAsia="Times New Roman" w:hAnsi="Arial" w:cs="Arial"/>
          <w:lang w:eastAsia="fr-CA"/>
        </w:rPr>
      </w:pPr>
      <w:r>
        <w:rPr>
          <w:rFonts w:ascii="Arial" w:eastAsia="Times New Roman" w:hAnsi="Arial" w:cs="Arial"/>
          <w:lang w:eastAsia="fr-CA"/>
        </w:rPr>
        <w:t>Possibilité de travailler les marques du dialogue avec l’utilisation des tirets.</w:t>
      </w:r>
    </w:p>
    <w:p w:rsidR="00DF2A60" w:rsidRPr="00A40630" w:rsidRDefault="00DF2A60" w:rsidP="00406ED4">
      <w:pPr>
        <w:pStyle w:val="Paragraphedeliste"/>
        <w:spacing w:after="0" w:line="240" w:lineRule="auto"/>
        <w:rPr>
          <w:rFonts w:ascii="Arial" w:eastAsia="Times New Roman" w:hAnsi="Arial" w:cs="Arial"/>
          <w:lang w:eastAsia="fr-CA"/>
        </w:rPr>
      </w:pPr>
    </w:p>
    <w:p w:rsidR="008451FF" w:rsidRDefault="00DF2A60">
      <w:r>
        <w:t xml:space="preserve">   </w:t>
      </w:r>
    </w:p>
    <w:p w:rsidR="00DF2A60" w:rsidRDefault="00DF2A60">
      <w:r>
        <w:t xml:space="preserve">Fiche de livres ouverts : </w:t>
      </w:r>
      <w:hyperlink r:id="rId8" w:history="1">
        <w:r w:rsidRPr="006D2E3D">
          <w:rPr>
            <w:rStyle w:val="Lienhypertexte"/>
          </w:rPr>
          <w:t>https://www.livresouverts.qc.ca/index.php?p=il&amp;lo=47803</w:t>
        </w:r>
      </w:hyperlink>
    </w:p>
    <w:p w:rsidR="00DF2A60" w:rsidRDefault="00DF2A60"/>
    <w:sectPr w:rsidR="00DF2A60" w:rsidSect="00BD3AF0">
      <w:footerReference w:type="default" r:id="rId9"/>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1E0" w:rsidRDefault="000601E0" w:rsidP="008C68CC">
      <w:pPr>
        <w:spacing w:after="0" w:line="240" w:lineRule="auto"/>
      </w:pPr>
      <w:r>
        <w:separator/>
      </w:r>
    </w:p>
  </w:endnote>
  <w:endnote w:type="continuationSeparator" w:id="0">
    <w:p w:rsidR="000601E0" w:rsidRDefault="000601E0" w:rsidP="008C68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8CC" w:rsidRDefault="008C68CC">
    <w:pPr>
      <w:pStyle w:val="Pieddepage"/>
    </w:pPr>
    <w:r>
      <w:t>Julie Marcoux, conseillère pédagogique CSDM, 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1E0" w:rsidRDefault="000601E0" w:rsidP="008C68CC">
      <w:pPr>
        <w:spacing w:after="0" w:line="240" w:lineRule="auto"/>
      </w:pPr>
      <w:r>
        <w:separator/>
      </w:r>
    </w:p>
  </w:footnote>
  <w:footnote w:type="continuationSeparator" w:id="0">
    <w:p w:rsidR="000601E0" w:rsidRDefault="000601E0" w:rsidP="008C68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CA002F"/>
    <w:multiLevelType w:val="hybridMultilevel"/>
    <w:tmpl w:val="56D0EB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40630"/>
    <w:rsid w:val="000601E0"/>
    <w:rsid w:val="00406ED4"/>
    <w:rsid w:val="008C68CC"/>
    <w:rsid w:val="00A40630"/>
    <w:rsid w:val="00A471B2"/>
    <w:rsid w:val="00BD3AF0"/>
    <w:rsid w:val="00C0757D"/>
    <w:rsid w:val="00DF2A60"/>
    <w:rsid w:val="00E251CC"/>
    <w:rsid w:val="00E82357"/>
    <w:rsid w:val="00F770F2"/>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AF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0630"/>
    <w:pPr>
      <w:ind w:left="720"/>
      <w:contextualSpacing/>
    </w:pPr>
  </w:style>
  <w:style w:type="character" w:styleId="Lienhypertexte">
    <w:name w:val="Hyperlink"/>
    <w:basedOn w:val="Policepardfaut"/>
    <w:uiPriority w:val="99"/>
    <w:unhideWhenUsed/>
    <w:rsid w:val="00DF2A60"/>
    <w:rPr>
      <w:color w:val="0000FF" w:themeColor="hyperlink"/>
      <w:u w:val="single"/>
    </w:rPr>
  </w:style>
  <w:style w:type="paragraph" w:styleId="En-tte">
    <w:name w:val="header"/>
    <w:basedOn w:val="Normal"/>
    <w:link w:val="En-tteCar"/>
    <w:uiPriority w:val="99"/>
    <w:semiHidden/>
    <w:unhideWhenUsed/>
    <w:rsid w:val="008C68CC"/>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8C68CC"/>
  </w:style>
  <w:style w:type="paragraph" w:styleId="Pieddepage">
    <w:name w:val="footer"/>
    <w:basedOn w:val="Normal"/>
    <w:link w:val="PieddepageCar"/>
    <w:uiPriority w:val="99"/>
    <w:semiHidden/>
    <w:unhideWhenUsed/>
    <w:rsid w:val="008C68CC"/>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8C68CC"/>
  </w:style>
</w:styles>
</file>

<file path=word/webSettings.xml><?xml version="1.0" encoding="utf-8"?>
<w:webSettings xmlns:r="http://schemas.openxmlformats.org/officeDocument/2006/relationships" xmlns:w="http://schemas.openxmlformats.org/wordprocessingml/2006/main">
  <w:divs>
    <w:div w:id="944078473">
      <w:bodyDiv w:val="1"/>
      <w:marLeft w:val="0"/>
      <w:marRight w:val="0"/>
      <w:marTop w:val="0"/>
      <w:marBottom w:val="0"/>
      <w:divBdr>
        <w:top w:val="none" w:sz="0" w:space="0" w:color="auto"/>
        <w:left w:val="none" w:sz="0" w:space="0" w:color="auto"/>
        <w:bottom w:val="none" w:sz="0" w:space="0" w:color="auto"/>
        <w:right w:val="none" w:sz="0" w:space="0" w:color="auto"/>
      </w:divBdr>
      <w:divsChild>
        <w:div w:id="349721519">
          <w:marLeft w:val="0"/>
          <w:marRight w:val="0"/>
          <w:marTop w:val="0"/>
          <w:marBottom w:val="0"/>
          <w:divBdr>
            <w:top w:val="none" w:sz="0" w:space="0" w:color="auto"/>
            <w:left w:val="none" w:sz="0" w:space="0" w:color="auto"/>
            <w:bottom w:val="none" w:sz="0" w:space="0" w:color="auto"/>
            <w:right w:val="none" w:sz="0" w:space="0" w:color="auto"/>
          </w:divBdr>
        </w:div>
        <w:div w:id="248933394">
          <w:marLeft w:val="0"/>
          <w:marRight w:val="0"/>
          <w:marTop w:val="0"/>
          <w:marBottom w:val="0"/>
          <w:divBdr>
            <w:top w:val="none" w:sz="0" w:space="0" w:color="auto"/>
            <w:left w:val="none" w:sz="0" w:space="0" w:color="auto"/>
            <w:bottom w:val="none" w:sz="0" w:space="0" w:color="auto"/>
            <w:right w:val="none" w:sz="0" w:space="0" w:color="auto"/>
          </w:divBdr>
        </w:div>
        <w:div w:id="200016622">
          <w:marLeft w:val="0"/>
          <w:marRight w:val="0"/>
          <w:marTop w:val="0"/>
          <w:marBottom w:val="0"/>
          <w:divBdr>
            <w:top w:val="none" w:sz="0" w:space="0" w:color="auto"/>
            <w:left w:val="none" w:sz="0" w:space="0" w:color="auto"/>
            <w:bottom w:val="none" w:sz="0" w:space="0" w:color="auto"/>
            <w:right w:val="none" w:sz="0" w:space="0" w:color="auto"/>
          </w:divBdr>
        </w:div>
        <w:div w:id="1619608994">
          <w:marLeft w:val="0"/>
          <w:marRight w:val="0"/>
          <w:marTop w:val="0"/>
          <w:marBottom w:val="0"/>
          <w:divBdr>
            <w:top w:val="none" w:sz="0" w:space="0" w:color="auto"/>
            <w:left w:val="none" w:sz="0" w:space="0" w:color="auto"/>
            <w:bottom w:val="none" w:sz="0" w:space="0" w:color="auto"/>
            <w:right w:val="none" w:sz="0" w:space="0" w:color="auto"/>
          </w:divBdr>
        </w:div>
        <w:div w:id="21441152">
          <w:marLeft w:val="0"/>
          <w:marRight w:val="0"/>
          <w:marTop w:val="0"/>
          <w:marBottom w:val="0"/>
          <w:divBdr>
            <w:top w:val="none" w:sz="0" w:space="0" w:color="auto"/>
            <w:left w:val="none" w:sz="0" w:space="0" w:color="auto"/>
            <w:bottom w:val="none" w:sz="0" w:space="0" w:color="auto"/>
            <w:right w:val="none" w:sz="0" w:space="0" w:color="auto"/>
          </w:divBdr>
        </w:div>
        <w:div w:id="380832470">
          <w:marLeft w:val="0"/>
          <w:marRight w:val="0"/>
          <w:marTop w:val="0"/>
          <w:marBottom w:val="0"/>
          <w:divBdr>
            <w:top w:val="none" w:sz="0" w:space="0" w:color="auto"/>
            <w:left w:val="none" w:sz="0" w:space="0" w:color="auto"/>
            <w:bottom w:val="none" w:sz="0" w:space="0" w:color="auto"/>
            <w:right w:val="none" w:sz="0" w:space="0" w:color="auto"/>
          </w:divBdr>
        </w:div>
        <w:div w:id="1343388308">
          <w:marLeft w:val="0"/>
          <w:marRight w:val="0"/>
          <w:marTop w:val="0"/>
          <w:marBottom w:val="0"/>
          <w:divBdr>
            <w:top w:val="none" w:sz="0" w:space="0" w:color="auto"/>
            <w:left w:val="none" w:sz="0" w:space="0" w:color="auto"/>
            <w:bottom w:val="none" w:sz="0" w:space="0" w:color="auto"/>
            <w:right w:val="none" w:sz="0" w:space="0" w:color="auto"/>
          </w:divBdr>
        </w:div>
        <w:div w:id="752748269">
          <w:marLeft w:val="0"/>
          <w:marRight w:val="0"/>
          <w:marTop w:val="0"/>
          <w:marBottom w:val="0"/>
          <w:divBdr>
            <w:top w:val="none" w:sz="0" w:space="0" w:color="auto"/>
            <w:left w:val="none" w:sz="0" w:space="0" w:color="auto"/>
            <w:bottom w:val="none" w:sz="0" w:space="0" w:color="auto"/>
            <w:right w:val="none" w:sz="0" w:space="0" w:color="auto"/>
          </w:divBdr>
        </w:div>
        <w:div w:id="791554474">
          <w:marLeft w:val="0"/>
          <w:marRight w:val="0"/>
          <w:marTop w:val="0"/>
          <w:marBottom w:val="0"/>
          <w:divBdr>
            <w:top w:val="none" w:sz="0" w:space="0" w:color="auto"/>
            <w:left w:val="none" w:sz="0" w:space="0" w:color="auto"/>
            <w:bottom w:val="none" w:sz="0" w:space="0" w:color="auto"/>
            <w:right w:val="none" w:sz="0" w:space="0" w:color="auto"/>
          </w:divBdr>
        </w:div>
        <w:div w:id="1749840485">
          <w:marLeft w:val="0"/>
          <w:marRight w:val="0"/>
          <w:marTop w:val="0"/>
          <w:marBottom w:val="0"/>
          <w:divBdr>
            <w:top w:val="none" w:sz="0" w:space="0" w:color="auto"/>
            <w:left w:val="none" w:sz="0" w:space="0" w:color="auto"/>
            <w:bottom w:val="none" w:sz="0" w:space="0" w:color="auto"/>
            <w:right w:val="none" w:sz="0" w:space="0" w:color="auto"/>
          </w:divBdr>
        </w:div>
        <w:div w:id="767894461">
          <w:marLeft w:val="0"/>
          <w:marRight w:val="0"/>
          <w:marTop w:val="0"/>
          <w:marBottom w:val="0"/>
          <w:divBdr>
            <w:top w:val="none" w:sz="0" w:space="0" w:color="auto"/>
            <w:left w:val="none" w:sz="0" w:space="0" w:color="auto"/>
            <w:bottom w:val="none" w:sz="0" w:space="0" w:color="auto"/>
            <w:right w:val="none" w:sz="0" w:space="0" w:color="auto"/>
          </w:divBdr>
        </w:div>
        <w:div w:id="701244529">
          <w:marLeft w:val="0"/>
          <w:marRight w:val="0"/>
          <w:marTop w:val="0"/>
          <w:marBottom w:val="0"/>
          <w:divBdr>
            <w:top w:val="none" w:sz="0" w:space="0" w:color="auto"/>
            <w:left w:val="none" w:sz="0" w:space="0" w:color="auto"/>
            <w:bottom w:val="none" w:sz="0" w:space="0" w:color="auto"/>
            <w:right w:val="none" w:sz="0" w:space="0" w:color="auto"/>
          </w:divBdr>
        </w:div>
        <w:div w:id="292295942">
          <w:marLeft w:val="0"/>
          <w:marRight w:val="0"/>
          <w:marTop w:val="0"/>
          <w:marBottom w:val="0"/>
          <w:divBdr>
            <w:top w:val="none" w:sz="0" w:space="0" w:color="auto"/>
            <w:left w:val="none" w:sz="0" w:space="0" w:color="auto"/>
            <w:bottom w:val="none" w:sz="0" w:space="0" w:color="auto"/>
            <w:right w:val="none" w:sz="0" w:space="0" w:color="auto"/>
          </w:divBdr>
        </w:div>
        <w:div w:id="400955099">
          <w:marLeft w:val="0"/>
          <w:marRight w:val="0"/>
          <w:marTop w:val="0"/>
          <w:marBottom w:val="0"/>
          <w:divBdr>
            <w:top w:val="none" w:sz="0" w:space="0" w:color="auto"/>
            <w:left w:val="none" w:sz="0" w:space="0" w:color="auto"/>
            <w:bottom w:val="none" w:sz="0" w:space="0" w:color="auto"/>
            <w:right w:val="none" w:sz="0" w:space="0" w:color="auto"/>
          </w:divBdr>
        </w:div>
        <w:div w:id="1556625476">
          <w:marLeft w:val="0"/>
          <w:marRight w:val="0"/>
          <w:marTop w:val="0"/>
          <w:marBottom w:val="0"/>
          <w:divBdr>
            <w:top w:val="none" w:sz="0" w:space="0" w:color="auto"/>
            <w:left w:val="none" w:sz="0" w:space="0" w:color="auto"/>
            <w:bottom w:val="none" w:sz="0" w:space="0" w:color="auto"/>
            <w:right w:val="none" w:sz="0" w:space="0" w:color="auto"/>
          </w:divBdr>
        </w:div>
        <w:div w:id="256671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resouverts.qc.ca/index.php?p=il&amp;lo=47803"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1603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Marcoux Julie</dc:creator>
  <cp:lastModifiedBy>Julie Marcoux</cp:lastModifiedBy>
  <cp:revision>2</cp:revision>
  <dcterms:created xsi:type="dcterms:W3CDTF">2017-12-01T09:46:00Z</dcterms:created>
  <dcterms:modified xsi:type="dcterms:W3CDTF">2017-12-01T09:46:00Z</dcterms:modified>
</cp:coreProperties>
</file>