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03" w:rsidRPr="00D02903" w:rsidRDefault="00D02903" w:rsidP="00AD4446">
      <w:pPr>
        <w:jc w:val="center"/>
        <w:rPr>
          <w:b/>
          <w:sz w:val="36"/>
        </w:rPr>
      </w:pPr>
      <w:r w:rsidRPr="00D02903">
        <w:rPr>
          <w:b/>
          <w:sz w:val="36"/>
        </w:rPr>
        <w:t>Un livre sur les accents</w:t>
      </w:r>
    </w:p>
    <w:p w:rsidR="00D02903" w:rsidRPr="00AD4446" w:rsidRDefault="00D02903">
      <w:pPr>
        <w:rPr>
          <w:sz w:val="24"/>
        </w:rPr>
      </w:pPr>
      <w:r w:rsidRPr="00AD4446">
        <w:rPr>
          <w:sz w:val="24"/>
        </w:rPr>
        <w:drawing>
          <wp:anchor distT="0" distB="0" distL="114300" distR="114300" simplePos="0" relativeHeight="251658240" behindDoc="0" locked="0" layoutInCell="1" allowOverlap="1" wp14:anchorId="3FC94F0C" wp14:editId="28EA5527">
            <wp:simplePos x="0" y="0"/>
            <wp:positionH relativeFrom="column">
              <wp:posOffset>0</wp:posOffset>
            </wp:positionH>
            <wp:positionV relativeFrom="paragraph">
              <wp:posOffset>142240</wp:posOffset>
            </wp:positionV>
            <wp:extent cx="2712720" cy="2712720"/>
            <wp:effectExtent l="0" t="0" r="0" b="0"/>
            <wp:wrapSquare wrapText="bothSides"/>
            <wp:docPr id="1" name="Image 1" descr="Résultats de recherche d'images pour « un petit trait de rien du t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un petit trait de rien du tout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2720" cy="2712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446">
        <w:rPr>
          <w:sz w:val="24"/>
        </w:rPr>
        <w:t>Voici un livre avec une histoire simple d’un trait qui passe inaperçu.  Il découvre toutes les formes qu’il pourra prendre en rencontrant les lettres de l’alphabet.  Permet de faire un résumé et d’imager les différents signes qui se retrouvent autour des lettres.</w:t>
      </w:r>
    </w:p>
    <w:p w:rsidR="00D02903" w:rsidRDefault="00D02903" w:rsidP="00D02903">
      <w:pPr>
        <w:jc w:val="center"/>
        <w:rPr>
          <w:sz w:val="32"/>
        </w:rPr>
      </w:pPr>
      <w:r w:rsidRPr="00D02903">
        <w:rPr>
          <w:sz w:val="32"/>
        </w:rPr>
        <w:t>É   È   Ê  Ë    ’   -   Ç    i</w:t>
      </w:r>
    </w:p>
    <w:p w:rsidR="0010058A" w:rsidRDefault="0010058A" w:rsidP="0010058A">
      <w:pPr>
        <w:rPr>
          <w:i/>
          <w:sz w:val="20"/>
        </w:rPr>
      </w:pPr>
    </w:p>
    <w:p w:rsidR="0010058A" w:rsidRDefault="0010058A" w:rsidP="0010058A">
      <w:pPr>
        <w:rPr>
          <w:i/>
          <w:sz w:val="20"/>
        </w:rPr>
      </w:pPr>
    </w:p>
    <w:p w:rsidR="00AD4446" w:rsidRDefault="00AD4446" w:rsidP="0010058A">
      <w:pPr>
        <w:rPr>
          <w:i/>
          <w:sz w:val="20"/>
        </w:rPr>
      </w:pPr>
      <w:bookmarkStart w:id="0" w:name="_GoBack"/>
      <w:bookmarkEnd w:id="0"/>
    </w:p>
    <w:p w:rsidR="00AD4446" w:rsidRDefault="00AD4446" w:rsidP="0010058A">
      <w:pPr>
        <w:rPr>
          <w:i/>
          <w:sz w:val="20"/>
        </w:rPr>
      </w:pPr>
    </w:p>
    <w:p w:rsidR="00D02903" w:rsidRPr="0010058A" w:rsidRDefault="0010058A" w:rsidP="0010058A">
      <w:pPr>
        <w:rPr>
          <w:sz w:val="20"/>
        </w:rPr>
      </w:pPr>
      <w:r w:rsidRPr="0010058A">
        <w:rPr>
          <w:i/>
          <w:sz w:val="20"/>
        </w:rPr>
        <w:t>Un petit trait de rien du tout, petite histoire sur les accents</w:t>
      </w:r>
      <w:r w:rsidRPr="0010058A">
        <w:rPr>
          <w:sz w:val="20"/>
        </w:rPr>
        <w:t xml:space="preserve">.  Bénédicte Rivière et Elena Del </w:t>
      </w:r>
      <w:proofErr w:type="spellStart"/>
      <w:r w:rsidRPr="0010058A">
        <w:rPr>
          <w:sz w:val="20"/>
        </w:rPr>
        <w:t>Vento</w:t>
      </w:r>
      <w:proofErr w:type="spellEnd"/>
      <w:r w:rsidRPr="0010058A">
        <w:rPr>
          <w:sz w:val="20"/>
        </w:rPr>
        <w:t>, Éditions circonflexe, 2014</w:t>
      </w:r>
    </w:p>
    <w:p w:rsidR="00705BD2" w:rsidRPr="00AD4446" w:rsidRDefault="00705BD2" w:rsidP="00D02903">
      <w:pPr>
        <w:rPr>
          <w:sz w:val="28"/>
        </w:rPr>
      </w:pPr>
      <w:r w:rsidRPr="00AD4446">
        <w:rPr>
          <w:sz w:val="28"/>
        </w:rPr>
        <w:t>La dernière page de l’histoire nous propose un dessin composé de tous les accents que peuvent prendre le petit trait.  Vous pouvez demander aux enfants de faire un dessin en n’utilisant uniquement ces symboles.</w:t>
      </w:r>
    </w:p>
    <w:p w:rsidR="00705BD2" w:rsidRPr="00AD4446" w:rsidRDefault="00705BD2" w:rsidP="00D02903">
      <w:pPr>
        <w:rPr>
          <w:sz w:val="24"/>
        </w:rPr>
      </w:pPr>
      <w:r w:rsidRPr="00AD4446">
        <w:rPr>
          <w:sz w:val="24"/>
        </w:rPr>
        <w:t>Voici des exemples avec des lettres :</w:t>
      </w:r>
    </w:p>
    <w:p w:rsidR="00705BD2" w:rsidRPr="00AD4446" w:rsidRDefault="0010058A" w:rsidP="00D02903">
      <w:pPr>
        <w:rPr>
          <w:sz w:val="24"/>
        </w:rPr>
      </w:pPr>
      <w:r w:rsidRPr="00AD4446">
        <w:rPr>
          <w:sz w:val="24"/>
        </w:rPr>
        <w:t xml:space="preserve">         </w:t>
      </w:r>
      <w:r w:rsidR="00AD4446">
        <w:rPr>
          <w:sz w:val="24"/>
        </w:rPr>
        <w:t xml:space="preserve">      </w:t>
      </w:r>
      <w:r w:rsidRPr="00AD4446">
        <w:rPr>
          <w:sz w:val="24"/>
        </w:rPr>
        <w:t xml:space="preserve">    </w:t>
      </w:r>
      <w:r w:rsidR="00705BD2" w:rsidRPr="00AD4446">
        <w:rPr>
          <w:sz w:val="24"/>
        </w:rPr>
        <w:drawing>
          <wp:inline distT="0" distB="0" distL="0" distR="0" wp14:anchorId="0E272F0D" wp14:editId="1044CEB5">
            <wp:extent cx="986405" cy="899160"/>
            <wp:effectExtent l="0" t="0" r="4445" b="0"/>
            <wp:docPr id="2" name="Image 2" descr="Résultats de recherche d'images pour « oeuvre d'art avec des lett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oeuvre d'art avec des lettre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6405" cy="899160"/>
                    </a:xfrm>
                    <a:prstGeom prst="rect">
                      <a:avLst/>
                    </a:prstGeom>
                    <a:noFill/>
                    <a:ln>
                      <a:noFill/>
                    </a:ln>
                  </pic:spPr>
                </pic:pic>
              </a:graphicData>
            </a:graphic>
          </wp:inline>
        </w:drawing>
      </w:r>
      <w:r w:rsidR="00705BD2" w:rsidRPr="00AD4446">
        <w:rPr>
          <w:sz w:val="24"/>
        </w:rPr>
        <w:t xml:space="preserve"> </w:t>
      </w:r>
      <w:r w:rsidR="00705BD2" w:rsidRPr="00AD4446">
        <w:rPr>
          <w:sz w:val="24"/>
        </w:rPr>
        <w:drawing>
          <wp:inline distT="0" distB="0" distL="0" distR="0" wp14:anchorId="13CB9BCB" wp14:editId="0524793D">
            <wp:extent cx="662940" cy="809621"/>
            <wp:effectExtent l="0" t="0" r="3810" b="0"/>
            <wp:docPr id="3" name="Image 3" descr="bonh_typomo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nh_typomoniq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809621"/>
                    </a:xfrm>
                    <a:prstGeom prst="rect">
                      <a:avLst/>
                    </a:prstGeom>
                    <a:noFill/>
                    <a:ln>
                      <a:noFill/>
                    </a:ln>
                  </pic:spPr>
                </pic:pic>
              </a:graphicData>
            </a:graphic>
          </wp:inline>
        </w:drawing>
      </w:r>
      <w:r w:rsidRPr="00AD4446">
        <w:rPr>
          <w:sz w:val="24"/>
        </w:rPr>
        <w:t xml:space="preserve">      </w:t>
      </w:r>
      <w:r w:rsidRPr="00AD4446">
        <w:rPr>
          <w:sz w:val="24"/>
        </w:rPr>
        <w:drawing>
          <wp:inline distT="0" distB="0" distL="0" distR="0" wp14:anchorId="0566E58E" wp14:editId="578126E4">
            <wp:extent cx="571500" cy="762886"/>
            <wp:effectExtent l="0" t="0" r="0" b="0"/>
            <wp:docPr id="4" name="Image 4" descr="Résultats de recherche d'images pour « oeuvre d'art avec des lett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oeuvre d'art avec des lettr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62886"/>
                    </a:xfrm>
                    <a:prstGeom prst="rect">
                      <a:avLst/>
                    </a:prstGeom>
                    <a:noFill/>
                    <a:ln>
                      <a:noFill/>
                    </a:ln>
                  </pic:spPr>
                </pic:pic>
              </a:graphicData>
            </a:graphic>
          </wp:inline>
        </w:drawing>
      </w:r>
      <w:r w:rsidRPr="00AD4446">
        <w:rPr>
          <w:sz w:val="24"/>
        </w:rPr>
        <w:t xml:space="preserve">      </w:t>
      </w:r>
      <w:r w:rsidRPr="00AD4446">
        <w:rPr>
          <w:sz w:val="24"/>
        </w:rPr>
        <w:drawing>
          <wp:inline distT="0" distB="0" distL="0" distR="0" wp14:anchorId="4A29AB4D" wp14:editId="3B9D7746">
            <wp:extent cx="565128" cy="754380"/>
            <wp:effectExtent l="0" t="0" r="6985" b="7620"/>
            <wp:docPr id="5" name="Image 5" descr="Résultats de recherche d'images pour « oeuvre d'art avec des lett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s de recherche d'images pour « oeuvre d'art avec des lettr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128" cy="754380"/>
                    </a:xfrm>
                    <a:prstGeom prst="rect">
                      <a:avLst/>
                    </a:prstGeom>
                    <a:noFill/>
                    <a:ln>
                      <a:noFill/>
                    </a:ln>
                  </pic:spPr>
                </pic:pic>
              </a:graphicData>
            </a:graphic>
          </wp:inline>
        </w:drawing>
      </w:r>
    </w:p>
    <w:p w:rsidR="00705BD2" w:rsidRDefault="00705BD2" w:rsidP="00D02903">
      <w:pPr>
        <w:rPr>
          <w:sz w:val="32"/>
        </w:rPr>
      </w:pPr>
      <w:r w:rsidRPr="00AD4446">
        <w:rPr>
          <w:sz w:val="24"/>
        </w:rPr>
        <w:t>Vous pouvez suivre ce lien </w:t>
      </w:r>
      <w:r>
        <w:rPr>
          <w:sz w:val="32"/>
        </w:rPr>
        <w:t xml:space="preserve">: </w:t>
      </w:r>
      <w:hyperlink r:id="rId10" w:history="1">
        <w:r w:rsidRPr="00580869">
          <w:rPr>
            <w:rStyle w:val="Lienhypertexte"/>
            <w:sz w:val="32"/>
          </w:rPr>
          <w:t>http://typeisart.com/</w:t>
        </w:r>
      </w:hyperlink>
    </w:p>
    <w:p w:rsidR="00705BD2" w:rsidRDefault="00705BD2" w:rsidP="00D02903">
      <w:pPr>
        <w:rPr>
          <w:sz w:val="24"/>
        </w:rPr>
      </w:pPr>
      <w:r w:rsidRPr="00AD4446">
        <w:rPr>
          <w:sz w:val="24"/>
        </w:rPr>
        <w:t xml:space="preserve">Pour mettre vos élèves à l’œuvre </w:t>
      </w:r>
      <w:r w:rsidR="0010058A" w:rsidRPr="00AD4446">
        <w:rPr>
          <w:sz w:val="24"/>
        </w:rPr>
        <w:t>à l’</w:t>
      </w:r>
      <w:r w:rsidRPr="00AD4446">
        <w:rPr>
          <w:sz w:val="24"/>
        </w:rPr>
        <w:t>ordinateur.</w:t>
      </w:r>
    </w:p>
    <w:p w:rsidR="00AD4446" w:rsidRDefault="00AD4446" w:rsidP="00D02903">
      <w:pPr>
        <w:rPr>
          <w:sz w:val="24"/>
        </w:rPr>
      </w:pPr>
    </w:p>
    <w:p w:rsidR="00D02903" w:rsidRPr="00D02903" w:rsidRDefault="00AD4446" w:rsidP="00D02903">
      <w:pPr>
        <w:rPr>
          <w:sz w:val="24"/>
        </w:rPr>
      </w:pPr>
      <w:r>
        <w:rPr>
          <w:sz w:val="24"/>
        </w:rPr>
        <w:t xml:space="preserve">Bonne lecture                                                                                      </w:t>
      </w:r>
      <w:r w:rsidRPr="00AD4446">
        <w:rPr>
          <w:rFonts w:ascii="Edwardian Script ITC" w:hAnsi="Edwardian Script ITC"/>
          <w:sz w:val="72"/>
        </w:rPr>
        <w:t xml:space="preserve">Julie </w:t>
      </w:r>
      <w:proofErr w:type="spellStart"/>
      <w:r w:rsidRPr="00AD4446">
        <w:rPr>
          <w:rFonts w:ascii="Edwardian Script ITC" w:hAnsi="Edwardian Script ITC"/>
          <w:sz w:val="72"/>
        </w:rPr>
        <w:t>Mx</w:t>
      </w:r>
      <w:proofErr w:type="spellEnd"/>
    </w:p>
    <w:sectPr w:rsidR="00D02903" w:rsidRPr="00D029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03"/>
    <w:rsid w:val="0010058A"/>
    <w:rsid w:val="00705BD2"/>
    <w:rsid w:val="00AD4446"/>
    <w:rsid w:val="00C0757D"/>
    <w:rsid w:val="00D02903"/>
    <w:rsid w:val="00E823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29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903"/>
    <w:rPr>
      <w:rFonts w:ascii="Tahoma" w:hAnsi="Tahoma" w:cs="Tahoma"/>
      <w:sz w:val="16"/>
      <w:szCs w:val="16"/>
    </w:rPr>
  </w:style>
  <w:style w:type="character" w:styleId="Lienhypertexte">
    <w:name w:val="Hyperlink"/>
    <w:basedOn w:val="Policepardfaut"/>
    <w:uiPriority w:val="99"/>
    <w:unhideWhenUsed/>
    <w:rsid w:val="00705B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29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903"/>
    <w:rPr>
      <w:rFonts w:ascii="Tahoma" w:hAnsi="Tahoma" w:cs="Tahoma"/>
      <w:sz w:val="16"/>
      <w:szCs w:val="16"/>
    </w:rPr>
  </w:style>
  <w:style w:type="character" w:styleId="Lienhypertexte">
    <w:name w:val="Hyperlink"/>
    <w:basedOn w:val="Policepardfaut"/>
    <w:uiPriority w:val="99"/>
    <w:unhideWhenUsed/>
    <w:rsid w:val="00705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typeisart.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152</Words>
  <Characters>837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1</cp:revision>
  <dcterms:created xsi:type="dcterms:W3CDTF">2017-09-29T13:20:00Z</dcterms:created>
  <dcterms:modified xsi:type="dcterms:W3CDTF">2017-09-29T14:21:00Z</dcterms:modified>
</cp:coreProperties>
</file>