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EA8" w:rsidRPr="00D81EA8" w:rsidRDefault="00D81EA8" w:rsidP="00D81EA8">
      <w:pPr>
        <w:jc w:val="center"/>
        <w:rPr>
          <w:b/>
          <w:sz w:val="40"/>
        </w:rPr>
      </w:pPr>
      <w:r w:rsidRPr="00EB273D">
        <w:rPr>
          <w:rFonts w:ascii="Harlow Solid Italic" w:hAnsi="Harlow Solid Italic"/>
          <w:b/>
          <w:sz w:val="52"/>
        </w:rPr>
        <w:t>M</w:t>
      </w:r>
      <w:r w:rsidRPr="00EB273D">
        <w:rPr>
          <w:b/>
          <w:sz w:val="52"/>
        </w:rPr>
        <w:t xml:space="preserve"> </w:t>
      </w:r>
      <w:r w:rsidRPr="00EB273D">
        <w:rPr>
          <w:b/>
          <w:sz w:val="32"/>
        </w:rPr>
        <w:t>comme</w:t>
      </w:r>
      <w:r w:rsidRPr="00D81EA8">
        <w:rPr>
          <w:b/>
          <w:sz w:val="40"/>
        </w:rPr>
        <w:t xml:space="preserve"> </w:t>
      </w:r>
      <w:r w:rsidRPr="00EB273D">
        <w:rPr>
          <w:rFonts w:ascii="Harlow Solid Italic" w:hAnsi="Harlow Solid Italic"/>
          <w:b/>
          <w:sz w:val="48"/>
        </w:rPr>
        <w:t>Montréal</w:t>
      </w:r>
    </w:p>
    <w:p w:rsidR="00D81EA8" w:rsidRPr="00D81EA8" w:rsidRDefault="00D81EA8" w:rsidP="00D81EA8">
      <w:r w:rsidRPr="00D81EA8">
        <w:t>Vous savez que les montréalais vivront au rythme des festivités du 375</w:t>
      </w:r>
      <w:r w:rsidRPr="00D81EA8">
        <w:rPr>
          <w:vertAlign w:val="superscript"/>
        </w:rPr>
        <w:t>e</w:t>
      </w:r>
      <w:r w:rsidRPr="00D81EA8">
        <w:t xml:space="preserve"> de la ville cette année.  Pourquoi  ne pas en profiter pour faire un réseau ou un thème de lecture?  Voici plusieurs suggestions de livres que vous pourrez trouver en librairie ou dans votre bibliothèque de </w:t>
      </w:r>
      <w:bookmarkStart w:id="0" w:name="_GoBack"/>
      <w:bookmarkEnd w:id="0"/>
      <w:r w:rsidRPr="00D81EA8">
        <w:t>quartier.</w:t>
      </w:r>
    </w:p>
    <w:p w:rsidR="00D81EA8" w:rsidRDefault="00EB273D" w:rsidP="00EB273D">
      <w:pPr>
        <w:spacing w:after="0"/>
        <w:rPr>
          <w:b/>
          <w:bCs/>
        </w:rPr>
      </w:pPr>
      <w:r>
        <w:rPr>
          <w:b/>
          <w:bCs/>
        </w:rPr>
        <w:t>Vous pouvez aller visiter le site de la Société du 375</w:t>
      </w:r>
      <w:r w:rsidRPr="00EB273D">
        <w:rPr>
          <w:b/>
          <w:bCs/>
          <w:vertAlign w:val="superscript"/>
        </w:rPr>
        <w:t>e</w:t>
      </w:r>
      <w:r>
        <w:rPr>
          <w:b/>
          <w:bCs/>
        </w:rPr>
        <w:t xml:space="preserve"> de la ville au :</w:t>
      </w:r>
    </w:p>
    <w:p w:rsidR="00EB273D" w:rsidRDefault="00EB273D" w:rsidP="00EB273D">
      <w:pPr>
        <w:spacing w:after="0"/>
        <w:rPr>
          <w:b/>
          <w:bCs/>
        </w:rPr>
      </w:pPr>
      <w:hyperlink r:id="rId8" w:history="1">
        <w:r w:rsidRPr="007C2ACB">
          <w:rPr>
            <w:rStyle w:val="Lienhypertexte"/>
            <w:b/>
            <w:bCs/>
          </w:rPr>
          <w:t>http://ville.montreal.qc.ca/portal/page?_pageid=5798,118147588&amp;_dad=portal&amp;_schema=PORTAL</w:t>
        </w:r>
      </w:hyperlink>
    </w:p>
    <w:p w:rsidR="00EB273D" w:rsidRDefault="00EB273D" w:rsidP="00EB273D">
      <w:pPr>
        <w:spacing w:after="0"/>
        <w:rPr>
          <w:b/>
          <w:bCs/>
        </w:rPr>
      </w:pPr>
    </w:p>
    <w:p w:rsidR="00D81EA8" w:rsidRPr="00D81EA8" w:rsidRDefault="00D81EA8" w:rsidP="00EB273D">
      <w:pPr>
        <w:spacing w:after="0"/>
      </w:pPr>
      <w:r w:rsidRPr="00D81EA8">
        <w:rPr>
          <w:b/>
          <w:bCs/>
        </w:rPr>
        <w:t>Montréal au fil du temps</w:t>
      </w:r>
    </w:p>
    <w:p w:rsidR="00D81EA8" w:rsidRPr="00D81EA8" w:rsidRDefault="00D81EA8" w:rsidP="00EB273D">
      <w:pPr>
        <w:spacing w:after="0"/>
      </w:pPr>
      <w:r w:rsidRPr="00D81EA8">
        <w:rPr>
          <w:i/>
          <w:iCs/>
        </w:rPr>
        <w:t>Éditions Bayard</w:t>
      </w:r>
    </w:p>
    <w:p w:rsidR="00D81EA8" w:rsidRDefault="00EB273D" w:rsidP="00D81EA8">
      <w:r>
        <w:t xml:space="preserve">Il y aura </w:t>
      </w:r>
      <w:r w:rsidR="00D81EA8" w:rsidRPr="00D81EA8">
        <w:t xml:space="preserve"> de l’histoire pour les tout-petits avec le livre pour enfants de 5 ans et plus : </w:t>
      </w:r>
      <w:r w:rsidR="00D81EA8" w:rsidRPr="00D81EA8">
        <w:rPr>
          <w:i/>
          <w:iCs/>
        </w:rPr>
        <w:t>Montréal au fil du temps</w:t>
      </w:r>
      <w:r w:rsidR="00D81EA8" w:rsidRPr="00D81EA8">
        <w:t>. L’ouvrage, de type « cherche et trouve », portera sur l’évolution urbaine, mais aussi historique de la métropole. Une bonne manière d’initier les enfants à l’histoire et au patrimoine de Montréal.</w:t>
      </w:r>
    </w:p>
    <w:p w:rsidR="00D81EA8" w:rsidRDefault="00D81EA8" w:rsidP="00D81EA8"/>
    <w:p w:rsidR="00D81EA8" w:rsidRPr="00611CF2" w:rsidRDefault="00D81EA8" w:rsidP="00D81EA8">
      <w:pPr>
        <w:rPr>
          <w:sz w:val="24"/>
          <w:u w:val="single"/>
        </w:rPr>
      </w:pPr>
      <w:r w:rsidRPr="00611CF2">
        <w:rPr>
          <w:sz w:val="24"/>
          <w:u w:val="single"/>
        </w:rPr>
        <w:t>Albums ou l’on peut voir Montréal…</w:t>
      </w:r>
    </w:p>
    <w:p w:rsidR="00D81EA8" w:rsidRPr="00D81EA8" w:rsidRDefault="00D81EA8" w:rsidP="00D81EA8">
      <w:pPr>
        <w:spacing w:after="0"/>
        <w:rPr>
          <w:b/>
          <w:i/>
          <w:sz w:val="28"/>
        </w:rPr>
      </w:pPr>
      <w:r w:rsidRPr="00D81EA8">
        <w:rPr>
          <w:b/>
          <w:i/>
          <w:noProof/>
          <w:sz w:val="28"/>
          <w:lang w:eastAsia="fr-CA"/>
        </w:rPr>
        <w:drawing>
          <wp:anchor distT="0" distB="0" distL="114300" distR="114300" simplePos="0" relativeHeight="251658240" behindDoc="0" locked="0" layoutInCell="1" allowOverlap="1" wp14:anchorId="7A13ABF2" wp14:editId="5FB84BF6">
            <wp:simplePos x="0" y="0"/>
            <wp:positionH relativeFrom="column">
              <wp:posOffset>-7620</wp:posOffset>
            </wp:positionH>
            <wp:positionV relativeFrom="paragraph">
              <wp:posOffset>83185</wp:posOffset>
            </wp:positionV>
            <wp:extent cx="2018030" cy="1621790"/>
            <wp:effectExtent l="0" t="0" r="127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8030" cy="1621790"/>
                    </a:xfrm>
                    <a:prstGeom prst="rect">
                      <a:avLst/>
                    </a:prstGeom>
                    <a:noFill/>
                  </pic:spPr>
                </pic:pic>
              </a:graphicData>
            </a:graphic>
            <wp14:sizeRelH relativeFrom="page">
              <wp14:pctWidth>0</wp14:pctWidth>
            </wp14:sizeRelH>
            <wp14:sizeRelV relativeFrom="page">
              <wp14:pctHeight>0</wp14:pctHeight>
            </wp14:sizeRelV>
          </wp:anchor>
        </w:drawing>
      </w:r>
      <w:r w:rsidRPr="00D81EA8">
        <w:rPr>
          <w:b/>
          <w:i/>
          <w:sz w:val="28"/>
        </w:rPr>
        <w:t xml:space="preserve">As-tu vu Joséphine?  </w:t>
      </w:r>
    </w:p>
    <w:p w:rsidR="00D81EA8" w:rsidRPr="00D81EA8" w:rsidRDefault="00611CF2" w:rsidP="00D81EA8">
      <w:pPr>
        <w:spacing w:after="0"/>
      </w:pPr>
      <w:r>
        <w:t>Stéphane Poulin.</w:t>
      </w:r>
      <w:r w:rsidR="00D81EA8" w:rsidRPr="00D81EA8">
        <w:t xml:space="preserve"> Toundra, 2003</w:t>
      </w:r>
    </w:p>
    <w:p w:rsidR="00D81EA8" w:rsidRPr="00D81EA8" w:rsidRDefault="00D81EA8" w:rsidP="00D81EA8">
      <w:pPr>
        <w:spacing w:after="0"/>
      </w:pPr>
    </w:p>
    <w:p w:rsidR="00D81EA8" w:rsidRPr="00D81EA8" w:rsidRDefault="00D81EA8" w:rsidP="00D81EA8">
      <w:pPr>
        <w:spacing w:after="0"/>
      </w:pPr>
      <w:r w:rsidRPr="00D81EA8">
        <w:t>Résumé de Julie :</w:t>
      </w:r>
    </w:p>
    <w:p w:rsidR="00D81EA8" w:rsidRPr="00D81EA8" w:rsidRDefault="00D81EA8" w:rsidP="00D81EA8">
      <w:pPr>
        <w:spacing w:after="0"/>
      </w:pPr>
      <w:r w:rsidRPr="00D81EA8">
        <w:t>Un garçon cherche son chat qui se déplace dans la ville.  Belle opportunité pour découvrir Montréal des années 80-90.</w:t>
      </w:r>
    </w:p>
    <w:p w:rsidR="00D81EA8" w:rsidRDefault="00D81EA8" w:rsidP="00D81EA8"/>
    <w:p w:rsidR="00D81EA8" w:rsidRDefault="00D81EA8" w:rsidP="00D81EA8"/>
    <w:p w:rsidR="00D81EA8" w:rsidRDefault="00D81EA8" w:rsidP="00D81EA8">
      <w:pPr>
        <w:spacing w:after="0"/>
      </w:pPr>
      <w:r w:rsidRPr="000D4AAD">
        <w:rPr>
          <w:noProof/>
          <w:lang w:eastAsia="fr-CA"/>
        </w:rPr>
        <w:drawing>
          <wp:anchor distT="0" distB="0" distL="114300" distR="114300" simplePos="0" relativeHeight="251660288" behindDoc="0" locked="0" layoutInCell="1" allowOverlap="1" wp14:anchorId="087C5BE3" wp14:editId="25DDBEED">
            <wp:simplePos x="0" y="0"/>
            <wp:positionH relativeFrom="column">
              <wp:posOffset>3657600</wp:posOffset>
            </wp:positionH>
            <wp:positionV relativeFrom="paragraph">
              <wp:posOffset>36830</wp:posOffset>
            </wp:positionV>
            <wp:extent cx="1925320" cy="1583690"/>
            <wp:effectExtent l="0" t="0" r="0" b="0"/>
            <wp:wrapSquare wrapText="bothSides"/>
            <wp:docPr id="2" name="Image 2" descr="Peux-tu attraper Jose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ux-tu attraper Joseph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532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A8" w:rsidRPr="00D81EA8" w:rsidRDefault="00D81EA8" w:rsidP="00D81EA8">
      <w:r w:rsidRPr="000D4AAD">
        <w:rPr>
          <w:i/>
          <w:sz w:val="28"/>
        </w:rPr>
        <w:t>Peux-tu attraper Joséphine?</w:t>
      </w:r>
    </w:p>
    <w:p w:rsidR="00D81EA8" w:rsidRDefault="00611CF2" w:rsidP="00D81EA8">
      <w:pPr>
        <w:spacing w:after="0"/>
      </w:pPr>
      <w:r>
        <w:t xml:space="preserve">Stéphane Poulin. </w:t>
      </w:r>
      <w:r w:rsidR="00D81EA8">
        <w:t>Toundra, 2003</w:t>
      </w:r>
    </w:p>
    <w:p w:rsidR="00D81EA8" w:rsidRDefault="00D81EA8" w:rsidP="00D81EA8">
      <w:pPr>
        <w:spacing w:after="0"/>
      </w:pPr>
    </w:p>
    <w:p w:rsidR="00D81EA8" w:rsidRDefault="00D81EA8" w:rsidP="00D81EA8">
      <w:pPr>
        <w:spacing w:after="0"/>
      </w:pPr>
      <w:r>
        <w:t>Résumé de Julie :</w:t>
      </w:r>
    </w:p>
    <w:p w:rsidR="00D81EA8" w:rsidRDefault="00D81EA8" w:rsidP="00D81EA8">
      <w:pPr>
        <w:spacing w:after="0"/>
      </w:pPr>
      <w:r>
        <w:t>Joséphine se cache dans l’école de quartier.  Essayez de découvrir des différences et ressemblances avec votre école.</w:t>
      </w:r>
    </w:p>
    <w:p w:rsidR="00D81EA8" w:rsidRPr="00D81EA8" w:rsidRDefault="00D81EA8" w:rsidP="00D81EA8"/>
    <w:p w:rsidR="00D81EA8" w:rsidRDefault="00D81EA8" w:rsidP="00D81EA8">
      <w:r w:rsidRPr="00787D27">
        <w:rPr>
          <w:noProof/>
          <w:lang w:eastAsia="fr-CA"/>
        </w:rPr>
        <w:lastRenderedPageBreak/>
        <w:drawing>
          <wp:anchor distT="0" distB="0" distL="114300" distR="114300" simplePos="0" relativeHeight="251662336" behindDoc="0" locked="0" layoutInCell="1" allowOverlap="1" wp14:anchorId="01B45C52" wp14:editId="7F466EA8">
            <wp:simplePos x="0" y="0"/>
            <wp:positionH relativeFrom="column">
              <wp:posOffset>52705</wp:posOffset>
            </wp:positionH>
            <wp:positionV relativeFrom="paragraph">
              <wp:posOffset>220980</wp:posOffset>
            </wp:positionV>
            <wp:extent cx="2035810" cy="2674620"/>
            <wp:effectExtent l="0" t="0" r="2540" b="0"/>
            <wp:wrapSquare wrapText="bothSides"/>
            <wp:docPr id="3" name="Image 3" descr="Résultats de recherche d'images pour « enquêtes de la ru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enquêtes de la ruell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81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A8" w:rsidRPr="00D81EA8" w:rsidRDefault="00D81EA8" w:rsidP="00D81EA8">
      <w:r w:rsidRPr="00787D27">
        <w:rPr>
          <w:i/>
          <w:sz w:val="28"/>
        </w:rPr>
        <w:t>L’enquête secrète de la ruelle</w:t>
      </w:r>
    </w:p>
    <w:p w:rsidR="00D81EA8" w:rsidRDefault="00D81EA8" w:rsidP="00D81EA8">
      <w:pPr>
        <w:spacing w:after="0"/>
      </w:pPr>
      <w:r>
        <w:t xml:space="preserve">Julie Durocher, Jean-François </w:t>
      </w:r>
      <w:proofErr w:type="spellStart"/>
      <w:r>
        <w:t>Sénécal</w:t>
      </w:r>
      <w:proofErr w:type="spellEnd"/>
      <w:r>
        <w:t xml:space="preserve"> et Alexandre </w:t>
      </w:r>
      <w:proofErr w:type="spellStart"/>
      <w:r>
        <w:t>Lanthier</w:t>
      </w:r>
      <w:proofErr w:type="spellEnd"/>
      <w:r>
        <w:t>. Jules la mouche, 2015</w:t>
      </w:r>
    </w:p>
    <w:p w:rsidR="00D81EA8" w:rsidRDefault="00D81EA8" w:rsidP="00D81EA8">
      <w:pPr>
        <w:spacing w:after="0" w:line="240" w:lineRule="auto"/>
      </w:pPr>
    </w:p>
    <w:p w:rsidR="00D81EA8" w:rsidRDefault="00D81EA8" w:rsidP="00D81EA8">
      <w:pPr>
        <w:spacing w:after="0" w:line="240" w:lineRule="auto"/>
      </w:pPr>
      <w:r>
        <w:t xml:space="preserve">Résumé de l’éditeur : </w:t>
      </w:r>
    </w:p>
    <w:p w:rsidR="00D81EA8" w:rsidRDefault="00D81EA8" w:rsidP="00D81EA8">
      <w:pPr>
        <w:spacing w:after="0" w:line="240" w:lineRule="auto"/>
      </w:pPr>
      <w:r w:rsidRPr="00787D27">
        <w:t>Ce livre raconte une histoire d’enquêteurs en herbe, de voisins complices et de belles surprises pour ceux et celles qui ont le goût du large. Les photographies ont été prises dans le quartier de Verdun, à Montréal, avec ses ruelles comme décors, ses habitants comme personnages, et son sens de la communauté comme port d’attache.</w:t>
      </w:r>
    </w:p>
    <w:p w:rsidR="00D81EA8" w:rsidRDefault="00D81EA8" w:rsidP="00D81EA8">
      <w:pPr>
        <w:spacing w:line="240" w:lineRule="auto"/>
      </w:pPr>
      <w:hyperlink r:id="rId12" w:history="1">
        <w:r w:rsidRPr="007C1F4D">
          <w:rPr>
            <w:rStyle w:val="Lienhypertexte"/>
          </w:rPr>
          <w:t>http://www.juleslamouche.com/fr/livre.php</w:t>
        </w:r>
      </w:hyperlink>
    </w:p>
    <w:p w:rsidR="00D81EA8" w:rsidRPr="00611CF2" w:rsidRDefault="00D81EA8">
      <w:pPr>
        <w:rPr>
          <w:sz w:val="24"/>
        </w:rPr>
      </w:pPr>
    </w:p>
    <w:p w:rsidR="00762CBF" w:rsidRPr="00611CF2" w:rsidRDefault="00D81EA8">
      <w:pPr>
        <w:rPr>
          <w:sz w:val="24"/>
          <w:u w:val="single"/>
        </w:rPr>
      </w:pPr>
      <w:r w:rsidRPr="00611CF2">
        <w:rPr>
          <w:sz w:val="24"/>
          <w:u w:val="single"/>
        </w:rPr>
        <w:t>Des romans qui mettent en valeur la ville…</w:t>
      </w:r>
    </w:p>
    <w:p w:rsidR="00D81EA8" w:rsidRDefault="00D81EA8" w:rsidP="00D81EA8">
      <w:r w:rsidRPr="00787D27">
        <w:rPr>
          <w:noProof/>
          <w:lang w:eastAsia="fr-CA"/>
        </w:rPr>
        <w:drawing>
          <wp:anchor distT="0" distB="0" distL="114300" distR="114300" simplePos="0" relativeHeight="251664384" behindDoc="0" locked="0" layoutInCell="1" allowOverlap="1" wp14:anchorId="187CD558" wp14:editId="0811618F">
            <wp:simplePos x="0" y="0"/>
            <wp:positionH relativeFrom="column">
              <wp:posOffset>3687445</wp:posOffset>
            </wp:positionH>
            <wp:positionV relativeFrom="paragraph">
              <wp:posOffset>269875</wp:posOffset>
            </wp:positionV>
            <wp:extent cx="2003425" cy="3002280"/>
            <wp:effectExtent l="0" t="0" r="0" b="7620"/>
            <wp:wrapSquare wrapText="bothSides"/>
            <wp:docPr id="4" name="Image 4" descr="Résultats de recherche d'images pour « montréal liv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montréal livr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425"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A8" w:rsidRPr="00587C88" w:rsidRDefault="00D81EA8" w:rsidP="00D81EA8">
      <w:r w:rsidRPr="00787D27">
        <w:rPr>
          <w:i/>
          <w:sz w:val="28"/>
        </w:rPr>
        <w:t>Un été à Montréal</w:t>
      </w:r>
    </w:p>
    <w:p w:rsidR="00D81EA8" w:rsidRDefault="00D81EA8" w:rsidP="00D81EA8">
      <w:pPr>
        <w:spacing w:after="0"/>
      </w:pPr>
      <w:r>
        <w:t xml:space="preserve">Marie-Louise Gay et David </w:t>
      </w:r>
      <w:proofErr w:type="spellStart"/>
      <w:r>
        <w:t>Homel</w:t>
      </w:r>
      <w:proofErr w:type="spellEnd"/>
      <w:r>
        <w:t>. Boréal, 2013</w:t>
      </w:r>
    </w:p>
    <w:p w:rsidR="00D81EA8" w:rsidRDefault="00D81EA8" w:rsidP="00D81EA8"/>
    <w:p w:rsidR="00D81EA8" w:rsidRDefault="00D81EA8" w:rsidP="00D81EA8">
      <w:pPr>
        <w:spacing w:after="0" w:line="240" w:lineRule="auto"/>
      </w:pPr>
      <w:r>
        <w:t>Résumé de l’éditeur :</w:t>
      </w:r>
    </w:p>
    <w:p w:rsidR="00D81EA8" w:rsidRDefault="00D81EA8" w:rsidP="00D81EA8">
      <w:pPr>
        <w:spacing w:after="0" w:line="240" w:lineRule="auto"/>
      </w:pPr>
      <w:r w:rsidRPr="00787D27">
        <w:t xml:space="preserve">Cette année, mes parents ont décidé de rester en ville pour les vacances. Tout un été avec mon petit frère pour seule compagnie ! Autant courir avec </w:t>
      </w:r>
      <w:r>
        <w:t xml:space="preserve">un caillou dans sa chaussure. </w:t>
      </w:r>
      <w:r>
        <w:br/>
      </w:r>
      <w:r w:rsidRPr="00787D27">
        <w:t>Mais il y a au moins un avantage. Cet été, pour la première fois, c’est moi qui déciderai ce que je veux faire. Trouver un emploi d’été. Camper dans la brousse et voir des animaux sauvages, faire naufrage ou dévoiler un mystère. Ou encore rencontrer des gens venus de pays lointains. Peut-être même sauver la vie de quelqu’un…</w:t>
      </w:r>
    </w:p>
    <w:p w:rsidR="00D81EA8" w:rsidRDefault="00D81EA8" w:rsidP="00D81EA8">
      <w:pPr>
        <w:spacing w:line="240" w:lineRule="auto"/>
        <w:rPr>
          <w:rStyle w:val="Lienhypertexte"/>
        </w:rPr>
      </w:pPr>
      <w:hyperlink r:id="rId14" w:history="1">
        <w:r w:rsidRPr="007C1F4D">
          <w:rPr>
            <w:rStyle w:val="Lienhypertexte"/>
          </w:rPr>
          <w:t>http://www.editionsboreal.qc.ca/catalogue/livres/ete-montreal-2260.html</w:t>
        </w:r>
      </w:hyperlink>
    </w:p>
    <w:p w:rsidR="00D81EA8" w:rsidRDefault="00D81EA8" w:rsidP="00D81EA8">
      <w:pPr>
        <w:spacing w:line="240" w:lineRule="auto"/>
        <w:rPr>
          <w:rStyle w:val="Lienhypertexte"/>
        </w:rPr>
      </w:pPr>
    </w:p>
    <w:p w:rsidR="00D81EA8" w:rsidRDefault="00D81EA8" w:rsidP="00D81EA8">
      <w:pPr>
        <w:spacing w:line="240" w:lineRule="auto"/>
        <w:rPr>
          <w:rStyle w:val="Lienhypertexte"/>
        </w:rPr>
      </w:pPr>
    </w:p>
    <w:p w:rsidR="00D81EA8" w:rsidRDefault="00D81EA8" w:rsidP="00D81EA8">
      <w:pPr>
        <w:spacing w:after="0"/>
        <w:rPr>
          <w:i/>
          <w:sz w:val="28"/>
        </w:rPr>
      </w:pPr>
    </w:p>
    <w:p w:rsidR="00D81EA8" w:rsidRDefault="00D81EA8" w:rsidP="00D81EA8">
      <w:pPr>
        <w:spacing w:after="0"/>
        <w:rPr>
          <w:i/>
          <w:sz w:val="28"/>
        </w:rPr>
      </w:pPr>
    </w:p>
    <w:p w:rsidR="00D81EA8" w:rsidRPr="006C0CBC" w:rsidRDefault="00D81EA8" w:rsidP="00D81EA8">
      <w:pPr>
        <w:spacing w:after="0"/>
        <w:rPr>
          <w:i/>
          <w:sz w:val="28"/>
        </w:rPr>
      </w:pPr>
      <w:r w:rsidRPr="006C0CBC">
        <w:rPr>
          <w:noProof/>
          <w:lang w:eastAsia="fr-CA"/>
        </w:rPr>
        <w:lastRenderedPageBreak/>
        <w:drawing>
          <wp:anchor distT="0" distB="0" distL="114300" distR="114300" simplePos="0" relativeHeight="251666432" behindDoc="0" locked="0" layoutInCell="1" allowOverlap="1" wp14:anchorId="58BC1D40" wp14:editId="43BAF9DD">
            <wp:simplePos x="0" y="0"/>
            <wp:positionH relativeFrom="column">
              <wp:posOffset>4846320</wp:posOffset>
            </wp:positionH>
            <wp:positionV relativeFrom="paragraph">
              <wp:posOffset>-365760</wp:posOffset>
            </wp:positionV>
            <wp:extent cx="1240790" cy="1963420"/>
            <wp:effectExtent l="0" t="0" r="0" b="0"/>
            <wp:wrapSquare wrapText="bothSides"/>
            <wp:docPr id="5" name="Image 5" descr="Résultats de recherche d'images pour « marion et le nouveau mo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marion et le nouveau mond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CBC">
        <w:rPr>
          <w:i/>
          <w:sz w:val="28"/>
        </w:rPr>
        <w:t>Marion et le Nouveau Monde</w:t>
      </w:r>
    </w:p>
    <w:p w:rsidR="00D81EA8" w:rsidRDefault="00D81EA8" w:rsidP="00D81EA8">
      <w:pPr>
        <w:spacing w:after="0"/>
      </w:pPr>
      <w:r>
        <w:t xml:space="preserve">Michèle Marineau et Christine </w:t>
      </w:r>
      <w:proofErr w:type="spellStart"/>
      <w:r>
        <w:t>Delezenne</w:t>
      </w:r>
      <w:proofErr w:type="spellEnd"/>
      <w:r>
        <w:t>.  Dominique et compagnie, 2002</w:t>
      </w:r>
    </w:p>
    <w:p w:rsidR="00D81EA8" w:rsidRDefault="00D81EA8" w:rsidP="00D81EA8">
      <w:pPr>
        <w:spacing w:after="0"/>
      </w:pPr>
    </w:p>
    <w:p w:rsidR="00D81EA8" w:rsidRDefault="00D81EA8" w:rsidP="00D81EA8">
      <w:r>
        <w:t>Résumé de l’éditeur :</w:t>
      </w:r>
    </w:p>
    <w:p w:rsidR="00D81EA8" w:rsidRDefault="00D81EA8" w:rsidP="00D81EA8">
      <w:r w:rsidRPr="006C0CBC">
        <w:rPr>
          <w:noProof/>
          <w:lang w:eastAsia="fr-CA"/>
        </w:rPr>
        <w:drawing>
          <wp:anchor distT="0" distB="0" distL="114300" distR="114300" simplePos="0" relativeHeight="251667456" behindDoc="0" locked="0" layoutInCell="1" allowOverlap="1" wp14:anchorId="7710766A" wp14:editId="4D9BA643">
            <wp:simplePos x="0" y="0"/>
            <wp:positionH relativeFrom="column">
              <wp:posOffset>4991100</wp:posOffset>
            </wp:positionH>
            <wp:positionV relativeFrom="paragraph">
              <wp:posOffset>698500</wp:posOffset>
            </wp:positionV>
            <wp:extent cx="990600" cy="1544320"/>
            <wp:effectExtent l="0" t="0" r="0" b="0"/>
            <wp:wrapSquare wrapText="bothSides"/>
            <wp:docPr id="6" name="Image 6" descr="Résultats de recherche d'images pour « marion et le nouveau mo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marion et le nouveau mond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CBC">
        <w:t>C’est la fin du monde pour Marion. Elle doit quitter son coin de pays au bord de la mer, sa maison, son école et surtout Léa, son amie de toujours, pour aller vivre à Montréal… Perdue dans la grande ville, Marion se trouve bientôt plongée en plein mystère. Qui est la fillette qu'elle a entrevue dans l’appartement derrière chez elle ? Pourrait-il s’agir de la petite fille qui a disparu quelques semaines auparavant ? Une histoire où le mystère et l’amitié sont au rendez-vous.</w:t>
      </w:r>
    </w:p>
    <w:p w:rsidR="00D81EA8" w:rsidRDefault="00D81EA8" w:rsidP="00D81EA8">
      <w:pPr>
        <w:rPr>
          <w:rStyle w:val="Lienhypertexte"/>
        </w:rPr>
      </w:pPr>
      <w:hyperlink r:id="rId17" w:history="1">
        <w:r w:rsidRPr="007C1F4D">
          <w:rPr>
            <w:rStyle w:val="Lienhypertexte"/>
          </w:rPr>
          <w:t>http://www.dominiqueetcompagnie.com/catalogue/livre.asp?id_prd=142</w:t>
        </w:r>
      </w:hyperlink>
    </w:p>
    <w:p w:rsidR="00D81EA8" w:rsidRDefault="00D81EA8" w:rsidP="00D81EA8">
      <w:pPr>
        <w:rPr>
          <w:rStyle w:val="Lienhypertexte"/>
        </w:rPr>
      </w:pPr>
    </w:p>
    <w:p w:rsidR="00D81EA8" w:rsidRDefault="00D81EA8" w:rsidP="00D81EA8">
      <w:pPr>
        <w:rPr>
          <w:rStyle w:val="Lienhypertexte"/>
        </w:rPr>
      </w:pPr>
    </w:p>
    <w:p w:rsidR="00D81EA8" w:rsidRDefault="00D81EA8" w:rsidP="00D81EA8">
      <w:pPr>
        <w:rPr>
          <w:rStyle w:val="Lienhypertexte"/>
        </w:rPr>
      </w:pPr>
    </w:p>
    <w:p w:rsidR="00D81EA8" w:rsidRDefault="00D81EA8" w:rsidP="00D81EA8">
      <w:pPr>
        <w:spacing w:after="0"/>
      </w:pPr>
    </w:p>
    <w:p w:rsidR="00D81EA8" w:rsidRDefault="00D81EA8" w:rsidP="00D81EA8">
      <w:pPr>
        <w:spacing w:after="0"/>
        <w:rPr>
          <w:i/>
          <w:sz w:val="28"/>
        </w:rPr>
      </w:pPr>
    </w:p>
    <w:p w:rsidR="00D81EA8" w:rsidRPr="006C0CBC" w:rsidRDefault="00D81EA8" w:rsidP="00D81EA8">
      <w:pPr>
        <w:spacing w:after="0"/>
        <w:rPr>
          <w:i/>
          <w:sz w:val="28"/>
        </w:rPr>
      </w:pPr>
      <w:r w:rsidRPr="006C0CBC">
        <w:rPr>
          <w:i/>
          <w:noProof/>
          <w:sz w:val="28"/>
          <w:lang w:eastAsia="fr-CA"/>
        </w:rPr>
        <w:drawing>
          <wp:anchor distT="0" distB="0" distL="114300" distR="114300" simplePos="0" relativeHeight="251669504" behindDoc="0" locked="0" layoutInCell="1" allowOverlap="1" wp14:anchorId="06B12528" wp14:editId="54EB2A33">
            <wp:simplePos x="0" y="0"/>
            <wp:positionH relativeFrom="column">
              <wp:posOffset>-55880</wp:posOffset>
            </wp:positionH>
            <wp:positionV relativeFrom="paragraph">
              <wp:posOffset>-76200</wp:posOffset>
            </wp:positionV>
            <wp:extent cx="1724660" cy="2936875"/>
            <wp:effectExtent l="0" t="0" r="8890" b="0"/>
            <wp:wrapSquare wrapText="bothSides"/>
            <wp:docPr id="7" name="Image 7" descr="Résultats de recherche d'images pour « Rouge po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s de recherche d'images pour « Rouge pois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660" cy="293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CBC">
        <w:rPr>
          <w:i/>
          <w:sz w:val="28"/>
        </w:rPr>
        <w:t>Rouge poison</w:t>
      </w:r>
    </w:p>
    <w:p w:rsidR="00D81EA8" w:rsidRDefault="00D81EA8" w:rsidP="00D81EA8">
      <w:pPr>
        <w:spacing w:after="0"/>
      </w:pPr>
      <w:r>
        <w:t>Michèle Marineau et Carl Pelletier. Québec-Amériques, 2000</w:t>
      </w:r>
    </w:p>
    <w:p w:rsidR="00D81EA8" w:rsidRDefault="00D81EA8" w:rsidP="00D81EA8">
      <w:pPr>
        <w:spacing w:after="0"/>
      </w:pPr>
    </w:p>
    <w:p w:rsidR="00D81EA8" w:rsidRDefault="00D81EA8" w:rsidP="00D81EA8">
      <w:pPr>
        <w:spacing w:after="0"/>
      </w:pPr>
      <w:r>
        <w:t>Résumé de l’éditeur :</w:t>
      </w:r>
    </w:p>
    <w:p w:rsidR="00D81EA8" w:rsidRDefault="00D81EA8" w:rsidP="00D81EA8">
      <w:pPr>
        <w:spacing w:after="0"/>
      </w:pPr>
      <w:r w:rsidRPr="006C0CBC">
        <w:t xml:space="preserve">Qu’est-il arrivé à Andrew, Julie-Anne et Mathieu, tous morts d’une surdose d’anticoagulant? Qui s’est attaqué à ces jeunes du </w:t>
      </w:r>
      <w:r w:rsidRPr="006C0CBC">
        <w:rPr>
          <w:b/>
        </w:rPr>
        <w:t>plateau Mont-Royal</w:t>
      </w:r>
      <w:r w:rsidRPr="006C0CBC">
        <w:t xml:space="preserve"> ? S’agit-il de meurtres en série? Y </w:t>
      </w:r>
      <w:proofErr w:type="spellStart"/>
      <w:r w:rsidRPr="006C0CBC">
        <w:t>aura-t-il</w:t>
      </w:r>
      <w:proofErr w:type="spellEnd"/>
      <w:r w:rsidRPr="006C0CBC">
        <w:t xml:space="preserve"> d’autres victimes? Autant de questions que se posent Sabine et Xavier, personnages que les lecteurs avaient découverts dans L’Homme du Cheshire. Cette fois, ils sont au cœur d’une véritable enquête que mène le policier Pierre Ross, le père de Sabine. Qui réussira à élucider cette sombre intrigue ? Comment Pierre Ross réagira-t-il quand il réalisera que sa fille joue au détective alors qu’il s’agit de traquer un assassin? Perspicaces et têtus, ces deux-là ne sont pas au bout de leurs peines...</w:t>
      </w:r>
      <w:r>
        <w:br w:type="textWrapping" w:clear="all"/>
      </w:r>
      <w:hyperlink r:id="rId19" w:history="1">
        <w:r w:rsidRPr="007C1F4D">
          <w:rPr>
            <w:rStyle w:val="Lienhypertexte"/>
          </w:rPr>
          <w:t>https://www.quebec-amerique.com/livres/collections/jeunesse/titan-12/rouge-poison-540.html</w:t>
        </w:r>
      </w:hyperlink>
    </w:p>
    <w:p w:rsidR="00D81EA8" w:rsidRDefault="00D81EA8" w:rsidP="00D81EA8"/>
    <w:p w:rsidR="00611CF2" w:rsidRPr="005B08C9" w:rsidRDefault="00611CF2" w:rsidP="00611CF2">
      <w:pPr>
        <w:spacing w:after="0"/>
        <w:rPr>
          <w:i/>
          <w:sz w:val="28"/>
        </w:rPr>
      </w:pPr>
      <w:r w:rsidRPr="005B08C9">
        <w:rPr>
          <w:i/>
          <w:noProof/>
          <w:sz w:val="28"/>
          <w:lang w:eastAsia="fr-CA"/>
        </w:rPr>
        <w:lastRenderedPageBreak/>
        <w:drawing>
          <wp:anchor distT="0" distB="0" distL="114300" distR="114300" simplePos="0" relativeHeight="251671552" behindDoc="0" locked="0" layoutInCell="1" allowOverlap="1" wp14:anchorId="48702B13" wp14:editId="123146F4">
            <wp:simplePos x="0" y="0"/>
            <wp:positionH relativeFrom="column">
              <wp:posOffset>4211320</wp:posOffset>
            </wp:positionH>
            <wp:positionV relativeFrom="paragraph">
              <wp:posOffset>120650</wp:posOffset>
            </wp:positionV>
            <wp:extent cx="1686560" cy="2534920"/>
            <wp:effectExtent l="0" t="0" r="8890" b="0"/>
            <wp:wrapSquare wrapText="bothSides"/>
            <wp:docPr id="8" name="Image 8" descr="https://www.livresouverts.qc.ca/images/livres/433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vresouverts.qc.ca/images/livres/4339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656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8C9">
        <w:rPr>
          <w:i/>
          <w:sz w:val="28"/>
        </w:rPr>
        <w:t>21 jours en octobre</w:t>
      </w:r>
    </w:p>
    <w:p w:rsidR="00611CF2" w:rsidRDefault="00611CF2" w:rsidP="00611CF2">
      <w:pPr>
        <w:spacing w:after="0"/>
      </w:pPr>
      <w:r>
        <w:t>Magali Favre.</w:t>
      </w:r>
      <w:r>
        <w:t xml:space="preserve"> Boréal inter, 2010</w:t>
      </w:r>
    </w:p>
    <w:p w:rsidR="00611CF2" w:rsidRDefault="00611CF2" w:rsidP="00611CF2">
      <w:pPr>
        <w:spacing w:after="0"/>
      </w:pPr>
    </w:p>
    <w:p w:rsidR="00611CF2" w:rsidRDefault="00611CF2" w:rsidP="00611CF2">
      <w:pPr>
        <w:spacing w:after="0"/>
      </w:pPr>
      <w:r>
        <w:t>Résumé de l’éditeur :</w:t>
      </w:r>
    </w:p>
    <w:p w:rsidR="00611CF2" w:rsidRDefault="00611CF2" w:rsidP="00611CF2">
      <w:pPr>
        <w:spacing w:after="0"/>
      </w:pPr>
    </w:p>
    <w:p w:rsidR="00611CF2" w:rsidRDefault="00611CF2" w:rsidP="00611CF2">
      <w:pPr>
        <w:spacing w:after="0" w:line="240" w:lineRule="auto"/>
      </w:pPr>
      <w:r w:rsidRPr="005B08C9">
        <w:t>Nous sommes à Montréal, en octobre 1970. Dans cette période troublée de l’histoire du Québec, entre l’usine, le chômage, la démolition d’un quartier, la révolte des petites gens, et aussi une belle rencontre amoureuse, voici une tranche de vie passionnante, et une tranche d’Histoire.</w:t>
      </w:r>
    </w:p>
    <w:p w:rsidR="00611CF2" w:rsidRDefault="00611CF2" w:rsidP="00611CF2">
      <w:pPr>
        <w:spacing w:after="0" w:line="240" w:lineRule="auto"/>
      </w:pPr>
    </w:p>
    <w:p w:rsidR="00611CF2" w:rsidRDefault="00611CF2" w:rsidP="00611CF2">
      <w:pPr>
        <w:spacing w:after="0" w:line="240" w:lineRule="auto"/>
      </w:pPr>
      <w:hyperlink r:id="rId21" w:history="1">
        <w:r w:rsidRPr="008A149C">
          <w:rPr>
            <w:rStyle w:val="Lienhypertexte"/>
          </w:rPr>
          <w:t>http://www.editionsboreal.qc.ca/catalogue/livres/21-jours-octobre-1778.html</w:t>
        </w:r>
      </w:hyperlink>
    </w:p>
    <w:p w:rsidR="00611CF2" w:rsidRDefault="00611CF2" w:rsidP="00D81EA8"/>
    <w:p w:rsidR="00611CF2" w:rsidRDefault="00611CF2" w:rsidP="00611CF2">
      <w:r w:rsidRPr="00017D55">
        <w:rPr>
          <w:bCs/>
          <w:noProof/>
          <w:lang w:eastAsia="fr-CA"/>
        </w:rPr>
        <w:drawing>
          <wp:anchor distT="0" distB="0" distL="114300" distR="114300" simplePos="0" relativeHeight="251673600" behindDoc="0" locked="0" layoutInCell="1" allowOverlap="1" wp14:anchorId="24A31AF9" wp14:editId="204E8A8A">
            <wp:simplePos x="0" y="0"/>
            <wp:positionH relativeFrom="column">
              <wp:posOffset>7620</wp:posOffset>
            </wp:positionH>
            <wp:positionV relativeFrom="paragraph">
              <wp:posOffset>70485</wp:posOffset>
            </wp:positionV>
            <wp:extent cx="1095375" cy="1778635"/>
            <wp:effectExtent l="0" t="0" r="9525" b="0"/>
            <wp:wrapSquare wrapText="bothSides"/>
            <wp:docPr id="9" name="Image 9" descr="Fille des villes et la fille des champ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le des villes et la fille des champs,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CF2" w:rsidRPr="00611CF2" w:rsidRDefault="00611CF2" w:rsidP="00611CF2">
      <w:pPr>
        <w:spacing w:after="0"/>
      </w:pPr>
      <w:r w:rsidRPr="00E747FD">
        <w:rPr>
          <w:b/>
          <w:bCs/>
          <w:i/>
          <w:sz w:val="28"/>
        </w:rPr>
        <w:t>La fille des villes et la fille des champs</w:t>
      </w:r>
    </w:p>
    <w:p w:rsidR="00611CF2" w:rsidRDefault="00611CF2" w:rsidP="00611CF2">
      <w:pPr>
        <w:spacing w:after="0"/>
        <w:rPr>
          <w:bCs/>
        </w:rPr>
      </w:pPr>
      <w:r>
        <w:rPr>
          <w:bCs/>
        </w:rPr>
        <w:t xml:space="preserve">Dominique Tremblay, Pierre </w:t>
      </w:r>
      <w:proofErr w:type="spellStart"/>
      <w:r>
        <w:rPr>
          <w:bCs/>
        </w:rPr>
        <w:t>Tisseyre</w:t>
      </w:r>
      <w:proofErr w:type="spellEnd"/>
      <w:r>
        <w:rPr>
          <w:bCs/>
        </w:rPr>
        <w:t>, 2013</w:t>
      </w:r>
    </w:p>
    <w:p w:rsidR="00611CF2" w:rsidRDefault="00611CF2" w:rsidP="00611CF2">
      <w:pPr>
        <w:spacing w:after="0"/>
        <w:rPr>
          <w:bCs/>
        </w:rPr>
      </w:pPr>
    </w:p>
    <w:p w:rsidR="00611CF2" w:rsidRPr="00017D55" w:rsidRDefault="00611CF2" w:rsidP="00611CF2">
      <w:pPr>
        <w:spacing w:after="0"/>
        <w:rPr>
          <w:bCs/>
        </w:rPr>
      </w:pPr>
    </w:p>
    <w:p w:rsidR="00611CF2" w:rsidRDefault="00611CF2" w:rsidP="00611CF2"/>
    <w:p w:rsidR="00611CF2" w:rsidRDefault="00611CF2" w:rsidP="00611CF2"/>
    <w:p w:rsidR="00611CF2" w:rsidRDefault="00611CF2" w:rsidP="00611CF2"/>
    <w:p w:rsidR="00611CF2" w:rsidRDefault="00611CF2" w:rsidP="00611CF2"/>
    <w:p w:rsidR="00611CF2" w:rsidRPr="00611CF2" w:rsidRDefault="00611CF2" w:rsidP="00611CF2">
      <w:r w:rsidRPr="008109E4">
        <w:rPr>
          <w:noProof/>
          <w:lang w:eastAsia="fr-CA"/>
        </w:rPr>
        <w:drawing>
          <wp:anchor distT="0" distB="0" distL="114300" distR="114300" simplePos="0" relativeHeight="251675648" behindDoc="0" locked="0" layoutInCell="1" allowOverlap="1" wp14:anchorId="484A313D" wp14:editId="614FCE85">
            <wp:simplePos x="0" y="0"/>
            <wp:positionH relativeFrom="column">
              <wp:posOffset>4215765</wp:posOffset>
            </wp:positionH>
            <wp:positionV relativeFrom="paragraph">
              <wp:posOffset>41910</wp:posOffset>
            </wp:positionV>
            <wp:extent cx="1624965" cy="2438400"/>
            <wp:effectExtent l="0" t="0" r="0" b="0"/>
            <wp:wrapSquare wrapText="bothSides"/>
            <wp:docPr id="10" name="Image 10" descr="http://iris.banq.qc.ca/ElectreConnect/aspect.aspx?aspect=cover&amp;isbn=978-2-7646-2020-5%20:&amp;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ris.banq.qc.ca/ElectreConnect/aspect.aspx?aspect=cover&amp;isbn=978-2-7646-2020-5%20:&amp;ext=.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49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9E4">
        <w:rPr>
          <w:i/>
          <w:sz w:val="28"/>
        </w:rPr>
        <w:t>Max au Centre Bell</w:t>
      </w:r>
    </w:p>
    <w:p w:rsidR="00611CF2" w:rsidRDefault="00611CF2" w:rsidP="00611CF2">
      <w:pPr>
        <w:spacing w:after="0"/>
      </w:pPr>
      <w:r>
        <w:t xml:space="preserve">Olivier </w:t>
      </w:r>
      <w:proofErr w:type="spellStart"/>
      <w:r>
        <w:t>Challet</w:t>
      </w:r>
      <w:proofErr w:type="spellEnd"/>
      <w:r>
        <w:t xml:space="preserve"> et Rémi Simard.</w:t>
      </w:r>
      <w:r>
        <w:t xml:space="preserve"> Boréal junior, 2010</w:t>
      </w:r>
    </w:p>
    <w:p w:rsidR="00611CF2" w:rsidRPr="008109E4" w:rsidRDefault="00611CF2" w:rsidP="00611CF2">
      <w:pPr>
        <w:spacing w:after="0"/>
      </w:pPr>
    </w:p>
    <w:p w:rsidR="00611CF2" w:rsidRDefault="00611CF2" w:rsidP="00611CF2">
      <w:pPr>
        <w:spacing w:after="0"/>
      </w:pPr>
      <w:r>
        <w:t>Résumé de l’éditeur :</w:t>
      </w:r>
    </w:p>
    <w:p w:rsidR="00611CF2" w:rsidRDefault="00611CF2" w:rsidP="00611CF2">
      <w:pPr>
        <w:spacing w:after="0"/>
      </w:pPr>
    </w:p>
    <w:p w:rsidR="00611CF2" w:rsidRDefault="00611CF2" w:rsidP="00611CF2">
      <w:pPr>
        <w:spacing w:after="0"/>
      </w:pPr>
      <w:r w:rsidRPr="008109E4">
        <w:t>Je m’appelle Max. J’ai dix ans, des lunettes rondes et des cheveux frisés. L’autre jour, mon père m’a proposé d’aller voir un match de hockey. Montréal contre Toronto, que demander de mieux ? Une des plus grandes rivalités dans le monde du hockey ! Mes amis allaient être jaloux. J’étais déjà allé au Centre Bell, mais jamais dans une loge ! Cette fois, j’allais regarder un match depuis un salon privé. Quelle occasion incroyable ! Mais rien ne s’est passé  comme prévu. Pour commencer, mon père n’a pas pu venir, et j’ai dû y aller tout seul...</w:t>
      </w:r>
    </w:p>
    <w:p w:rsidR="00611CF2" w:rsidRDefault="00611CF2" w:rsidP="00611CF2">
      <w:pPr>
        <w:spacing w:after="0"/>
      </w:pPr>
      <w:hyperlink r:id="rId24" w:history="1">
        <w:r w:rsidRPr="008A149C">
          <w:rPr>
            <w:rStyle w:val="Lienhypertexte"/>
          </w:rPr>
          <w:t>http://www.editionsboreal.qc.ca/catalogue/livres/max-centre-bell-1734.html</w:t>
        </w:r>
      </w:hyperlink>
    </w:p>
    <w:p w:rsidR="00611CF2" w:rsidRPr="00611CF2" w:rsidRDefault="00611CF2" w:rsidP="00611CF2">
      <w:pPr>
        <w:spacing w:after="0"/>
      </w:pPr>
      <w:r w:rsidRPr="00B8655E">
        <w:rPr>
          <w:noProof/>
          <w:lang w:eastAsia="fr-CA"/>
        </w:rPr>
        <w:lastRenderedPageBreak/>
        <w:drawing>
          <wp:anchor distT="0" distB="0" distL="114300" distR="114300" simplePos="0" relativeHeight="251677696" behindDoc="0" locked="0" layoutInCell="1" allowOverlap="1" wp14:anchorId="3CB7E4F1" wp14:editId="75D6CED5">
            <wp:simplePos x="0" y="0"/>
            <wp:positionH relativeFrom="column">
              <wp:posOffset>83820</wp:posOffset>
            </wp:positionH>
            <wp:positionV relativeFrom="paragraph">
              <wp:posOffset>-137160</wp:posOffset>
            </wp:positionV>
            <wp:extent cx="1251585" cy="2080260"/>
            <wp:effectExtent l="0" t="0" r="5715" b="0"/>
            <wp:wrapSquare wrapText="bothSides"/>
            <wp:docPr id="11" name="Image 11" descr="http://www.tisseyre.ca/images/livr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isseyre.ca/images/livres/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158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55E">
        <w:rPr>
          <w:i/>
          <w:sz w:val="28"/>
        </w:rPr>
        <w:t>La tempête du siècle</w:t>
      </w:r>
    </w:p>
    <w:p w:rsidR="00611CF2" w:rsidRDefault="00611CF2" w:rsidP="00611CF2">
      <w:pPr>
        <w:spacing w:after="0"/>
      </w:pPr>
      <w:r>
        <w:t xml:space="preserve">Angèle </w:t>
      </w:r>
      <w:proofErr w:type="spellStart"/>
      <w:r>
        <w:t>Delaunois</w:t>
      </w:r>
      <w:proofErr w:type="spellEnd"/>
      <w:r>
        <w:t>.</w:t>
      </w:r>
      <w:r>
        <w:t xml:space="preserve"> Pierre </w:t>
      </w:r>
      <w:proofErr w:type="spellStart"/>
      <w:r>
        <w:t>Tisseyre</w:t>
      </w:r>
      <w:proofErr w:type="spellEnd"/>
      <w:r>
        <w:t xml:space="preserve">, </w:t>
      </w:r>
    </w:p>
    <w:p w:rsidR="00611CF2" w:rsidRDefault="00611CF2" w:rsidP="00611CF2">
      <w:pPr>
        <w:spacing w:after="0"/>
      </w:pPr>
    </w:p>
    <w:p w:rsidR="00611CF2" w:rsidRDefault="00611CF2" w:rsidP="00611CF2">
      <w:pPr>
        <w:spacing w:after="0"/>
      </w:pPr>
      <w:r>
        <w:t>Résumé de l’éditeur :</w:t>
      </w:r>
    </w:p>
    <w:p w:rsidR="00611CF2" w:rsidRDefault="00611CF2" w:rsidP="00611CF2">
      <w:pPr>
        <w:spacing w:after="0"/>
      </w:pPr>
      <w:r w:rsidRPr="00B8655E">
        <w:t>Le 5 janvier 1998, une tempête de verglas comme je n'en ai jamais vue s'abat sur la grande région de Montréal. L’électricité est coupée. Comme des millions de gens, ma famille se retrouve dans le noir. On s'organise du mieux qu'on peut.</w:t>
      </w:r>
    </w:p>
    <w:p w:rsidR="00611CF2" w:rsidRDefault="00611CF2" w:rsidP="00611CF2"/>
    <w:p w:rsidR="00611CF2" w:rsidRDefault="00611CF2" w:rsidP="00611CF2"/>
    <w:p w:rsidR="00611CF2" w:rsidRPr="00611CF2" w:rsidRDefault="00611CF2" w:rsidP="00611CF2">
      <w:pPr>
        <w:spacing w:after="0"/>
      </w:pPr>
      <w:r w:rsidRPr="008767EE">
        <w:rPr>
          <w:i/>
          <w:noProof/>
          <w:sz w:val="28"/>
          <w:lang w:eastAsia="fr-CA"/>
        </w:rPr>
        <w:drawing>
          <wp:anchor distT="0" distB="0" distL="114300" distR="114300" simplePos="0" relativeHeight="251679744" behindDoc="0" locked="0" layoutInCell="1" allowOverlap="1" wp14:anchorId="2BBCAC1E" wp14:editId="0023CB13">
            <wp:simplePos x="0" y="0"/>
            <wp:positionH relativeFrom="column">
              <wp:posOffset>4381500</wp:posOffset>
            </wp:positionH>
            <wp:positionV relativeFrom="paragraph">
              <wp:posOffset>77470</wp:posOffset>
            </wp:positionV>
            <wp:extent cx="1216025" cy="1945640"/>
            <wp:effectExtent l="0" t="0" r="3175" b="0"/>
            <wp:wrapSquare wrapText="bothSides"/>
            <wp:docPr id="12" name="Image 12" descr="https://www.livresouverts.qc.ca/images/livres/418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ivresouverts.qc.ca/images/livres/41883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602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7EE">
        <w:rPr>
          <w:i/>
          <w:sz w:val="28"/>
        </w:rPr>
        <w:t>Une tonne de patates!</w:t>
      </w:r>
    </w:p>
    <w:p w:rsidR="00611CF2" w:rsidRDefault="00611CF2" w:rsidP="00611CF2">
      <w:pPr>
        <w:spacing w:after="0"/>
      </w:pPr>
      <w:r>
        <w:t xml:space="preserve">Pierre Roy et </w:t>
      </w:r>
      <w:proofErr w:type="spellStart"/>
      <w:r>
        <w:t>Leanne</w:t>
      </w:r>
      <w:proofErr w:type="spellEnd"/>
      <w:r>
        <w:t xml:space="preserve"> </w:t>
      </w:r>
      <w:proofErr w:type="spellStart"/>
      <w:r>
        <w:t>Franson</w:t>
      </w:r>
      <w:proofErr w:type="spellEnd"/>
      <w:r>
        <w:t>.</w:t>
      </w:r>
      <w:r>
        <w:t xml:space="preserve"> Hurtubise HMH, 2002</w:t>
      </w:r>
    </w:p>
    <w:p w:rsidR="00611CF2" w:rsidRDefault="00611CF2" w:rsidP="00611CF2">
      <w:pPr>
        <w:spacing w:after="0"/>
      </w:pPr>
    </w:p>
    <w:p w:rsidR="00611CF2" w:rsidRDefault="00611CF2" w:rsidP="00611CF2">
      <w:pPr>
        <w:spacing w:after="0"/>
      </w:pPr>
      <w:r>
        <w:t xml:space="preserve">Résumé de l’éditeur : </w:t>
      </w:r>
    </w:p>
    <w:p w:rsidR="00611CF2" w:rsidRDefault="00611CF2" w:rsidP="00611CF2">
      <w:pPr>
        <w:spacing w:after="0"/>
      </w:pPr>
      <w:r w:rsidRPr="008767EE">
        <w:t xml:space="preserve">L’histoire se passe en 1939, date où les effets de la Crise économique de 1929 se font encore sentir. Les gens sont pauvres et </w:t>
      </w:r>
      <w:r>
        <w:t xml:space="preserve">mangent des tonnes de patates!  </w:t>
      </w:r>
      <w:r w:rsidRPr="008767EE">
        <w:t>À 11 ans, Samuel doit abandonner l’école pour travailler sur la ferme avec son père. Lui qui aimait tant étudier! Les difficultés ne font que commencer. Heureusement, Samuel ne manque pas d’idées!</w:t>
      </w:r>
    </w:p>
    <w:p w:rsidR="00611CF2" w:rsidRDefault="00611CF2" w:rsidP="00611CF2">
      <w:pPr>
        <w:spacing w:after="0"/>
      </w:pPr>
      <w:hyperlink r:id="rId27" w:history="1">
        <w:r w:rsidRPr="008A149C">
          <w:rPr>
            <w:rStyle w:val="Lienhypertexte"/>
          </w:rPr>
          <w:t>http://www.editionshurtubise.com/catalogue/1142.html</w:t>
        </w:r>
      </w:hyperlink>
    </w:p>
    <w:p w:rsidR="00611CF2" w:rsidRDefault="00611CF2" w:rsidP="00611CF2"/>
    <w:p w:rsidR="00611CF2" w:rsidRDefault="00611CF2" w:rsidP="00611CF2">
      <w:pPr>
        <w:spacing w:after="0"/>
      </w:pPr>
    </w:p>
    <w:p w:rsidR="00611CF2" w:rsidRPr="008767EE" w:rsidRDefault="00611CF2" w:rsidP="00611CF2">
      <w:pPr>
        <w:spacing w:after="0"/>
        <w:rPr>
          <w:bCs/>
          <w:i/>
          <w:sz w:val="28"/>
        </w:rPr>
      </w:pPr>
      <w:r w:rsidRPr="008767EE">
        <w:rPr>
          <w:noProof/>
          <w:lang w:eastAsia="fr-CA"/>
        </w:rPr>
        <w:drawing>
          <wp:anchor distT="0" distB="0" distL="114300" distR="114300" simplePos="0" relativeHeight="251681792" behindDoc="0" locked="0" layoutInCell="1" allowOverlap="1" wp14:anchorId="5A70D424" wp14:editId="35874DEF">
            <wp:simplePos x="0" y="0"/>
            <wp:positionH relativeFrom="column">
              <wp:posOffset>-38100</wp:posOffset>
            </wp:positionH>
            <wp:positionV relativeFrom="paragraph">
              <wp:posOffset>28575</wp:posOffset>
            </wp:positionV>
            <wp:extent cx="1435100" cy="2255520"/>
            <wp:effectExtent l="0" t="0" r="0" b="0"/>
            <wp:wrapSquare wrapText="bothSides"/>
            <wp:docPr id="13" name="Image 13" descr="https://www.lesmalins.ca/DATA/I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lesmalins.ca/DATA/ITEM/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10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EE">
        <w:rPr>
          <w:bCs/>
          <w:i/>
          <w:sz w:val="28"/>
        </w:rPr>
        <w:t>La vie compliquée de Léa Olivier 1 : Perdue</w:t>
      </w:r>
    </w:p>
    <w:p w:rsidR="00611CF2" w:rsidRDefault="00611CF2" w:rsidP="00611CF2">
      <w:pPr>
        <w:spacing w:after="0"/>
        <w:rPr>
          <w:bCs/>
        </w:rPr>
      </w:pPr>
      <w:hyperlink r:id="rId29" w:history="1">
        <w:r w:rsidRPr="008767EE">
          <w:rPr>
            <w:rStyle w:val="Lienhypertexte"/>
            <w:bCs/>
            <w:color w:val="auto"/>
            <w:u w:val="none"/>
          </w:rPr>
          <w:t>Catherine Girard-Audet</w:t>
        </w:r>
      </w:hyperlink>
      <w:r>
        <w:rPr>
          <w:rStyle w:val="Lienhypertexte"/>
          <w:bCs/>
          <w:color w:val="auto"/>
          <w:u w:val="none"/>
        </w:rPr>
        <w:t xml:space="preserve">. </w:t>
      </w:r>
      <w:r>
        <w:rPr>
          <w:bCs/>
        </w:rPr>
        <w:t>Les malins, 2012</w:t>
      </w:r>
    </w:p>
    <w:p w:rsidR="00611CF2" w:rsidRDefault="00611CF2" w:rsidP="00611CF2">
      <w:pPr>
        <w:spacing w:after="0"/>
        <w:rPr>
          <w:bCs/>
        </w:rPr>
      </w:pPr>
    </w:p>
    <w:p w:rsidR="00611CF2" w:rsidRDefault="00611CF2" w:rsidP="00611CF2">
      <w:pPr>
        <w:spacing w:after="0"/>
        <w:rPr>
          <w:bCs/>
        </w:rPr>
      </w:pPr>
      <w:r>
        <w:rPr>
          <w:bCs/>
        </w:rPr>
        <w:t>Résumé de l’éditeur :</w:t>
      </w:r>
    </w:p>
    <w:p w:rsidR="00611CF2" w:rsidRDefault="00611CF2" w:rsidP="00611CF2">
      <w:pPr>
        <w:spacing w:after="0"/>
        <w:rPr>
          <w:bCs/>
        </w:rPr>
      </w:pPr>
      <w:r w:rsidRPr="008767EE">
        <w:rPr>
          <w:bCs/>
        </w:rPr>
        <w:t xml:space="preserve">L’existence de Léa Olivier est chamboulée lorsque ses parents lui annoncent qu’elle devra quitter son village natal pour s’installer avec eux et son grand frère Félix à Montréal. Grâce aux clavardages et aux courriels échangés avec sa </w:t>
      </w:r>
      <w:r w:rsidRPr="008767EE">
        <w:rPr>
          <w:bCs/>
          <w:i/>
          <w:iCs/>
        </w:rPr>
        <w:t>best</w:t>
      </w:r>
      <w:r w:rsidRPr="008767EE">
        <w:rPr>
          <w:bCs/>
        </w:rPr>
        <w:t xml:space="preserve"> </w:t>
      </w:r>
      <w:proofErr w:type="spellStart"/>
      <w:r w:rsidRPr="008767EE">
        <w:rPr>
          <w:bCs/>
        </w:rPr>
        <w:t>Marilou</w:t>
      </w:r>
      <w:proofErr w:type="spellEnd"/>
      <w:r w:rsidRPr="008767EE">
        <w:rPr>
          <w:bCs/>
        </w:rPr>
        <w:t>, son chum Thomas et ses « nouveaux amis », Léa nous raconte les hauts et les bas de son adaptation dans la grande métropole : un frère trop beau et trop populaire, des notes d’anglais plutôt médiocres, une relation à distance houleuse, une gang de nunuches qui lui causent des ennuis… Bref, La vie compliquée de Léa Olivier!</w:t>
      </w:r>
    </w:p>
    <w:p w:rsidR="00611CF2" w:rsidRDefault="00611CF2" w:rsidP="00611CF2">
      <w:pPr>
        <w:spacing w:after="0"/>
        <w:rPr>
          <w:bCs/>
        </w:rPr>
      </w:pPr>
    </w:p>
    <w:p w:rsidR="00611CF2" w:rsidRDefault="00611CF2" w:rsidP="00611CF2">
      <w:pPr>
        <w:spacing w:after="0"/>
        <w:rPr>
          <w:bCs/>
        </w:rPr>
      </w:pPr>
      <w:hyperlink r:id="rId30" w:history="1">
        <w:r w:rsidRPr="008A149C">
          <w:rPr>
            <w:rStyle w:val="Lienhypertexte"/>
            <w:bCs/>
          </w:rPr>
          <w:t>https://www.lesmalins.ca/catalogue/univers-de-catherine/2-la-vie-compliquee-de-lea-olivier-1-perdue.html</w:t>
        </w:r>
      </w:hyperlink>
    </w:p>
    <w:p w:rsidR="00611CF2" w:rsidRDefault="00611CF2" w:rsidP="00611CF2"/>
    <w:p w:rsidR="00611CF2" w:rsidRPr="007D0E74" w:rsidRDefault="00611CF2" w:rsidP="00611CF2">
      <w:pPr>
        <w:rPr>
          <w:sz w:val="24"/>
          <w:u w:val="single"/>
        </w:rPr>
      </w:pPr>
      <w:r w:rsidRPr="007D0E74">
        <w:rPr>
          <w:sz w:val="24"/>
          <w:u w:val="single"/>
        </w:rPr>
        <w:lastRenderedPageBreak/>
        <w:t>Des Abécédaires…</w:t>
      </w:r>
    </w:p>
    <w:p w:rsidR="00611CF2" w:rsidRDefault="00611CF2" w:rsidP="00611CF2">
      <w:pPr>
        <w:spacing w:after="0"/>
        <w:rPr>
          <w:i/>
        </w:rPr>
      </w:pPr>
    </w:p>
    <w:p w:rsidR="00611CF2" w:rsidRDefault="00611CF2" w:rsidP="00611CF2">
      <w:pPr>
        <w:spacing w:after="0"/>
        <w:rPr>
          <w:i/>
        </w:rPr>
      </w:pPr>
      <w:r w:rsidRPr="00D108D5">
        <w:rPr>
          <w:i/>
          <w:noProof/>
          <w:sz w:val="28"/>
          <w:lang w:eastAsia="fr-CA"/>
        </w:rPr>
        <w:drawing>
          <wp:anchor distT="0" distB="0" distL="114300" distR="114300" simplePos="0" relativeHeight="251683840" behindDoc="0" locked="0" layoutInCell="1" allowOverlap="1" wp14:anchorId="2B951DAA" wp14:editId="129FD75B">
            <wp:simplePos x="0" y="0"/>
            <wp:positionH relativeFrom="column">
              <wp:posOffset>3206115</wp:posOffset>
            </wp:positionH>
            <wp:positionV relativeFrom="paragraph">
              <wp:posOffset>34290</wp:posOffset>
            </wp:positionV>
            <wp:extent cx="2681605" cy="2164080"/>
            <wp:effectExtent l="0" t="0" r="4445" b="7620"/>
            <wp:wrapSquare wrapText="bothSides"/>
            <wp:docPr id="14" name="Image 14" descr="Résultats de recherche d'images pour « abc ah belle c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our « abc ah belle cité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160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CF2" w:rsidRPr="00611CF2" w:rsidRDefault="00611CF2" w:rsidP="00611CF2">
      <w:pPr>
        <w:spacing w:after="0"/>
        <w:rPr>
          <w:i/>
          <w:sz w:val="28"/>
          <w:lang w:val="en-CA"/>
        </w:rPr>
      </w:pPr>
      <w:r w:rsidRPr="00611CF2">
        <w:rPr>
          <w:i/>
          <w:sz w:val="28"/>
          <w:lang w:val="en-CA"/>
        </w:rPr>
        <w:t xml:space="preserve">Ah! Belle </w:t>
      </w:r>
      <w:proofErr w:type="spellStart"/>
      <w:r w:rsidRPr="00611CF2">
        <w:rPr>
          <w:i/>
          <w:sz w:val="28"/>
          <w:lang w:val="en-CA"/>
        </w:rPr>
        <w:t>cité</w:t>
      </w:r>
      <w:proofErr w:type="spellEnd"/>
      <w:r w:rsidRPr="00611CF2">
        <w:rPr>
          <w:i/>
          <w:sz w:val="28"/>
          <w:lang w:val="en-CA"/>
        </w:rPr>
        <w:t xml:space="preserve">! / A beautiful city </w:t>
      </w:r>
    </w:p>
    <w:p w:rsidR="00611CF2" w:rsidRPr="00C87A14" w:rsidRDefault="00611CF2" w:rsidP="00611CF2">
      <w:pPr>
        <w:spacing w:after="0"/>
      </w:pPr>
      <w:r w:rsidRPr="00C87A14">
        <w:t>Stéphane Poulin, Toundra, 1985</w:t>
      </w:r>
    </w:p>
    <w:p w:rsidR="00611CF2" w:rsidRPr="00C87A14" w:rsidRDefault="00611CF2" w:rsidP="00611CF2">
      <w:pPr>
        <w:spacing w:after="0"/>
      </w:pPr>
    </w:p>
    <w:p w:rsidR="00611CF2" w:rsidRDefault="00611CF2" w:rsidP="00611CF2">
      <w:pPr>
        <w:spacing w:after="0"/>
      </w:pPr>
      <w:r w:rsidRPr="00D108D5">
        <w:t>Description de Julie:</w:t>
      </w:r>
    </w:p>
    <w:p w:rsidR="00611CF2" w:rsidRDefault="00611CF2" w:rsidP="00611CF2">
      <w:pPr>
        <w:spacing w:after="0"/>
      </w:pPr>
      <w:r w:rsidRPr="00D108D5">
        <w:t xml:space="preserve">Chaque lettre est illustrée par un endroit ou par un lieu qui représente Montréal. </w:t>
      </w:r>
      <w:r>
        <w:t xml:space="preserve"> Dans toutes les illustrations, nous pouvons chercher d’autres objets qui débutent par la lettre vedette de l’illustration.</w:t>
      </w:r>
    </w:p>
    <w:p w:rsidR="00611CF2" w:rsidRPr="00D108D5" w:rsidRDefault="00611CF2" w:rsidP="00611CF2">
      <w:pPr>
        <w:spacing w:after="0"/>
      </w:pPr>
    </w:p>
    <w:p w:rsidR="00611CF2" w:rsidRPr="00611CF2" w:rsidRDefault="00611CF2" w:rsidP="00611CF2">
      <w:pPr>
        <w:spacing w:after="0"/>
        <w:rPr>
          <w:sz w:val="20"/>
        </w:rPr>
      </w:pPr>
      <w:r w:rsidRPr="00611CF2">
        <w:rPr>
          <w:sz w:val="20"/>
        </w:rPr>
        <w:t>Vous le trouvez usagé, sautez sur l’occasion et achetez-le. N’est plus disponible dans beaucoup de bibliothèques…</w:t>
      </w:r>
    </w:p>
    <w:p w:rsidR="00611CF2" w:rsidRDefault="00611CF2" w:rsidP="00611CF2">
      <w:pPr>
        <w:spacing w:after="0"/>
      </w:pPr>
    </w:p>
    <w:p w:rsidR="00611CF2" w:rsidRDefault="00611CF2" w:rsidP="00611CF2">
      <w:pPr>
        <w:spacing w:after="0"/>
        <w:rPr>
          <w:i/>
          <w:sz w:val="28"/>
        </w:rPr>
      </w:pPr>
    </w:p>
    <w:p w:rsidR="007D0E74" w:rsidRDefault="007D0E74" w:rsidP="00611CF2">
      <w:pPr>
        <w:spacing w:after="0"/>
        <w:rPr>
          <w:i/>
          <w:sz w:val="28"/>
        </w:rPr>
      </w:pPr>
    </w:p>
    <w:p w:rsidR="007D0E74" w:rsidRDefault="007D0E74" w:rsidP="00611CF2">
      <w:pPr>
        <w:spacing w:after="0"/>
        <w:rPr>
          <w:i/>
          <w:sz w:val="28"/>
        </w:rPr>
      </w:pPr>
    </w:p>
    <w:p w:rsidR="007D0E74" w:rsidRDefault="007D0E74" w:rsidP="00611CF2">
      <w:pPr>
        <w:spacing w:after="0"/>
        <w:rPr>
          <w:i/>
          <w:sz w:val="28"/>
        </w:rPr>
      </w:pPr>
    </w:p>
    <w:p w:rsidR="007D0E74" w:rsidRDefault="007D0E74" w:rsidP="00611CF2">
      <w:pPr>
        <w:spacing w:after="0"/>
        <w:rPr>
          <w:i/>
          <w:sz w:val="28"/>
        </w:rPr>
      </w:pPr>
      <w:r w:rsidRPr="007151C8">
        <w:rPr>
          <w:noProof/>
          <w:lang w:eastAsia="fr-CA"/>
        </w:rPr>
        <w:drawing>
          <wp:anchor distT="0" distB="0" distL="114300" distR="114300" simplePos="0" relativeHeight="251685888" behindDoc="0" locked="0" layoutInCell="1" allowOverlap="1" wp14:anchorId="266799C0" wp14:editId="6F822AC5">
            <wp:simplePos x="0" y="0"/>
            <wp:positionH relativeFrom="column">
              <wp:posOffset>-236220</wp:posOffset>
            </wp:positionH>
            <wp:positionV relativeFrom="paragraph">
              <wp:posOffset>187325</wp:posOffset>
            </wp:positionV>
            <wp:extent cx="2453640" cy="2453640"/>
            <wp:effectExtent l="0" t="0" r="3810" b="3810"/>
            <wp:wrapSquare wrapText="bothSides"/>
            <wp:docPr id="15" name="Image 15" descr="http://www.dominiqueetcompagnie.com/catalogue/images/books/978-2-89512-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iniqueetcompagnie.com/catalogue/images/books/978-2-89512-76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E74" w:rsidRDefault="007D0E74" w:rsidP="00611CF2">
      <w:pPr>
        <w:spacing w:after="0"/>
        <w:rPr>
          <w:i/>
          <w:sz w:val="28"/>
        </w:rPr>
      </w:pPr>
    </w:p>
    <w:p w:rsidR="00611CF2" w:rsidRPr="008279EE" w:rsidRDefault="00611CF2" w:rsidP="00611CF2">
      <w:pPr>
        <w:spacing w:after="0"/>
      </w:pPr>
      <w:r w:rsidRPr="007151C8">
        <w:rPr>
          <w:i/>
          <w:sz w:val="28"/>
        </w:rPr>
        <w:t>Abécédaire Montréal en photos</w:t>
      </w:r>
    </w:p>
    <w:p w:rsidR="00611CF2" w:rsidRDefault="00611CF2" w:rsidP="00611CF2">
      <w:pPr>
        <w:spacing w:after="0"/>
      </w:pPr>
      <w:r w:rsidRPr="007151C8">
        <w:t>Martine Doyon</w:t>
      </w:r>
      <w:r>
        <w:t>, Dominique et compagnie, 2010</w:t>
      </w:r>
    </w:p>
    <w:p w:rsidR="00611CF2" w:rsidRDefault="00611CF2" w:rsidP="00611CF2">
      <w:pPr>
        <w:spacing w:after="0"/>
      </w:pPr>
    </w:p>
    <w:p w:rsidR="00611CF2" w:rsidRDefault="00611CF2" w:rsidP="00611CF2">
      <w:pPr>
        <w:spacing w:after="0"/>
      </w:pPr>
      <w:r>
        <w:t>Résumé de l’éditeur :</w:t>
      </w:r>
    </w:p>
    <w:p w:rsidR="00611CF2" w:rsidRDefault="00611CF2" w:rsidP="00611CF2">
      <w:pPr>
        <w:spacing w:after="0"/>
      </w:pPr>
      <w:r w:rsidRPr="007151C8">
        <w:t>Un abécédaire de Montréal tout en photos afin de donner à voir la ville aux plus petits, mais aussi aux grands qui vont leur « lire » le livre.</w:t>
      </w:r>
      <w:r w:rsidRPr="007151C8">
        <w:br/>
      </w:r>
    </w:p>
    <w:p w:rsidR="00611CF2" w:rsidRDefault="00611CF2" w:rsidP="00611CF2">
      <w:pPr>
        <w:spacing w:after="0"/>
      </w:pPr>
      <w:hyperlink r:id="rId33" w:history="1">
        <w:r w:rsidRPr="008A149C">
          <w:rPr>
            <w:rStyle w:val="Lienhypertexte"/>
          </w:rPr>
          <w:t>http://www.dominiqueetcompagnie.com/catalogue/livre.asp?id_prd=642</w:t>
        </w:r>
      </w:hyperlink>
    </w:p>
    <w:p w:rsidR="00611CF2" w:rsidRDefault="00611CF2" w:rsidP="00611CF2">
      <w:pPr>
        <w:spacing w:after="0"/>
      </w:pPr>
    </w:p>
    <w:p w:rsidR="00611CF2" w:rsidRPr="007D0E74" w:rsidRDefault="00611CF2" w:rsidP="00611CF2">
      <w:pPr>
        <w:rPr>
          <w:sz w:val="24"/>
          <w:u w:val="single"/>
        </w:rPr>
      </w:pPr>
    </w:p>
    <w:p w:rsidR="007D0E74" w:rsidRDefault="007D0E74" w:rsidP="00611CF2">
      <w:pPr>
        <w:rPr>
          <w:sz w:val="24"/>
          <w:u w:val="single"/>
        </w:rPr>
      </w:pPr>
    </w:p>
    <w:p w:rsidR="007D0E74" w:rsidRDefault="007D0E74" w:rsidP="00611CF2">
      <w:pPr>
        <w:rPr>
          <w:sz w:val="24"/>
          <w:u w:val="single"/>
        </w:rPr>
      </w:pPr>
    </w:p>
    <w:p w:rsidR="007D0E74" w:rsidRDefault="007D0E74" w:rsidP="00611CF2">
      <w:pPr>
        <w:rPr>
          <w:sz w:val="24"/>
          <w:u w:val="single"/>
        </w:rPr>
      </w:pPr>
    </w:p>
    <w:p w:rsidR="00611CF2" w:rsidRPr="007D0E74" w:rsidRDefault="00611CF2" w:rsidP="00611CF2">
      <w:pPr>
        <w:rPr>
          <w:sz w:val="24"/>
          <w:u w:val="single"/>
        </w:rPr>
      </w:pPr>
      <w:r w:rsidRPr="007D0E74">
        <w:rPr>
          <w:sz w:val="24"/>
          <w:u w:val="single"/>
        </w:rPr>
        <w:lastRenderedPageBreak/>
        <w:t>De la poésie…</w:t>
      </w:r>
    </w:p>
    <w:p w:rsidR="00611CF2" w:rsidRDefault="007D0E74" w:rsidP="00611CF2">
      <w:r w:rsidRPr="00C23DB0">
        <w:rPr>
          <w:i/>
          <w:noProof/>
          <w:sz w:val="28"/>
          <w:lang w:eastAsia="fr-CA"/>
        </w:rPr>
        <w:drawing>
          <wp:anchor distT="0" distB="0" distL="114300" distR="114300" simplePos="0" relativeHeight="251687936" behindDoc="0" locked="0" layoutInCell="1" allowOverlap="1" wp14:anchorId="51938BE0" wp14:editId="2469ED23">
            <wp:simplePos x="0" y="0"/>
            <wp:positionH relativeFrom="column">
              <wp:posOffset>4145280</wp:posOffset>
            </wp:positionH>
            <wp:positionV relativeFrom="paragraph">
              <wp:posOffset>93345</wp:posOffset>
            </wp:positionV>
            <wp:extent cx="1744980" cy="2473325"/>
            <wp:effectExtent l="0" t="0" r="7620" b="3175"/>
            <wp:wrapSquare wrapText="bothSides"/>
            <wp:docPr id="16" name="Image 16" descr="https://www.livresouverts.qc.ca/images/livres/493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ivresouverts.qc.ca/images/livres/49381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498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CF2" w:rsidRPr="00C23DB0" w:rsidRDefault="00611CF2" w:rsidP="00611CF2">
      <w:pPr>
        <w:spacing w:after="0" w:line="240" w:lineRule="auto"/>
        <w:rPr>
          <w:i/>
          <w:sz w:val="28"/>
        </w:rPr>
      </w:pPr>
      <w:r w:rsidRPr="00C23DB0">
        <w:rPr>
          <w:i/>
          <w:sz w:val="28"/>
        </w:rPr>
        <w:t>Hochelaga mon quartier</w:t>
      </w:r>
    </w:p>
    <w:p w:rsidR="00611CF2" w:rsidRDefault="007D0E74" w:rsidP="00611CF2">
      <w:pPr>
        <w:spacing w:after="0" w:line="240" w:lineRule="auto"/>
      </w:pPr>
      <w:proofErr w:type="spellStart"/>
      <w:r>
        <w:t>Rogé</w:t>
      </w:r>
      <w:proofErr w:type="spellEnd"/>
      <w:r>
        <w:t>.</w:t>
      </w:r>
      <w:r w:rsidR="00611CF2">
        <w:t xml:space="preserve"> La bagnole, 2015</w:t>
      </w:r>
    </w:p>
    <w:p w:rsidR="00611CF2" w:rsidRDefault="00611CF2" w:rsidP="00611CF2">
      <w:pPr>
        <w:spacing w:after="0" w:line="240" w:lineRule="auto"/>
      </w:pPr>
    </w:p>
    <w:p w:rsidR="00611CF2" w:rsidRDefault="00611CF2" w:rsidP="00611CF2">
      <w:pPr>
        <w:spacing w:after="0" w:line="240" w:lineRule="auto"/>
      </w:pPr>
      <w:r>
        <w:t>Résumé de l’éditeur :</w:t>
      </w:r>
    </w:p>
    <w:p w:rsidR="00611CF2" w:rsidRDefault="00611CF2" w:rsidP="00611CF2">
      <w:pPr>
        <w:spacing w:after="0" w:line="240" w:lineRule="auto"/>
      </w:pPr>
      <w:r w:rsidRPr="00C23DB0">
        <w:rPr>
          <w:i/>
          <w:iCs/>
        </w:rPr>
        <w:t>Hochelaga mon quartier,</w:t>
      </w:r>
      <w:r w:rsidRPr="00C23DB0">
        <w:t xml:space="preserve"> à la manière de </w:t>
      </w:r>
      <w:r w:rsidRPr="00C23DB0">
        <w:rPr>
          <w:i/>
          <w:iCs/>
        </w:rPr>
        <w:t>Haïti mon pays</w:t>
      </w:r>
      <w:r w:rsidRPr="00C23DB0">
        <w:t xml:space="preserve"> et de </w:t>
      </w:r>
      <w:proofErr w:type="spellStart"/>
      <w:r w:rsidRPr="00C23DB0">
        <w:rPr>
          <w:i/>
          <w:iCs/>
        </w:rPr>
        <w:t>Mingan</w:t>
      </w:r>
      <w:proofErr w:type="spellEnd"/>
      <w:r w:rsidRPr="00C23DB0">
        <w:rPr>
          <w:i/>
          <w:iCs/>
        </w:rPr>
        <w:t xml:space="preserve"> mon village</w:t>
      </w:r>
      <w:r w:rsidRPr="00C23DB0">
        <w:t>, rassemble des portraits et des poèmes d'enfants. Les jeunes modèles et poètes ont cette fois-ci en commun de vivre dans une grande ville du nord, où les murs sont en briques, les odeurs, urbaines et les rues, enneigées. Ils ont surtout des origines diverses et des yeux grand ouverts sur leur monde.</w:t>
      </w:r>
    </w:p>
    <w:p w:rsidR="00611CF2" w:rsidRDefault="00611CF2" w:rsidP="00611CF2">
      <w:pPr>
        <w:spacing w:after="0" w:line="240" w:lineRule="auto"/>
      </w:pPr>
    </w:p>
    <w:p w:rsidR="00611CF2" w:rsidRDefault="00611CF2" w:rsidP="00611CF2">
      <w:pPr>
        <w:spacing w:after="0" w:line="240" w:lineRule="auto"/>
      </w:pPr>
      <w:hyperlink r:id="rId35" w:history="1">
        <w:r w:rsidRPr="008A149C">
          <w:rPr>
            <w:rStyle w:val="Lienhypertexte"/>
          </w:rPr>
          <w:t>http://www.leseditionsdelabagnole.com/Hochelaga-quartier/Roge/livre/9782897140595</w:t>
        </w:r>
      </w:hyperlink>
    </w:p>
    <w:p w:rsidR="00611CF2" w:rsidRDefault="00611CF2" w:rsidP="00611CF2"/>
    <w:p w:rsidR="007D0E74" w:rsidRDefault="007D0E74" w:rsidP="00611CF2"/>
    <w:p w:rsidR="007D0E74" w:rsidRDefault="007D0E74" w:rsidP="007D0E74">
      <w:pPr>
        <w:spacing w:after="0"/>
      </w:pPr>
      <w:r>
        <w:t>Des poèmes sur Montréal produits par des élèves de la CSDM</w:t>
      </w:r>
    </w:p>
    <w:p w:rsidR="007D0E74" w:rsidRDefault="007D0E74" w:rsidP="007D0E74">
      <w:pPr>
        <w:spacing w:after="0"/>
      </w:pPr>
      <w:hyperlink r:id="rId36" w:history="1">
        <w:r w:rsidRPr="008A149C">
          <w:rPr>
            <w:rStyle w:val="Lienhypertexte"/>
          </w:rPr>
          <w:t>http://csdm.ca/nouvelles/12-poemes-pour-montreal/</w:t>
        </w:r>
      </w:hyperlink>
    </w:p>
    <w:p w:rsidR="007D0E74" w:rsidRDefault="007D0E74" w:rsidP="00611CF2">
      <w:r w:rsidRPr="007D0E74">
        <w:drawing>
          <wp:anchor distT="0" distB="0" distL="114300" distR="114300" simplePos="0" relativeHeight="251688960" behindDoc="0" locked="0" layoutInCell="1" allowOverlap="1" wp14:anchorId="4ABB4576" wp14:editId="0D649849">
            <wp:simplePos x="0" y="0"/>
            <wp:positionH relativeFrom="column">
              <wp:posOffset>754380</wp:posOffset>
            </wp:positionH>
            <wp:positionV relativeFrom="paragraph">
              <wp:posOffset>323850</wp:posOffset>
            </wp:positionV>
            <wp:extent cx="4556760" cy="2468880"/>
            <wp:effectExtent l="0" t="0" r="0" b="7620"/>
            <wp:wrapSquare wrapText="bothSides"/>
            <wp:docPr id="17" name="Image 17" descr="Résultats de recherche d'images pour « 12 poèmes pour montré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12 poèmes pour montréal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676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CF2" w:rsidRDefault="00611CF2" w:rsidP="00D81EA8"/>
    <w:p w:rsidR="00D81EA8" w:rsidRDefault="00D81EA8" w:rsidP="00D81EA8"/>
    <w:p w:rsidR="00D81EA8" w:rsidRDefault="00D81EA8" w:rsidP="00D81EA8">
      <w:pPr>
        <w:spacing w:line="240" w:lineRule="auto"/>
      </w:pPr>
    </w:p>
    <w:p w:rsidR="007D0E74" w:rsidRDefault="007D0E74"/>
    <w:p w:rsidR="007D0E74" w:rsidRPr="007D0E74" w:rsidRDefault="007D0E74" w:rsidP="007D0E74"/>
    <w:p w:rsidR="007D0E74" w:rsidRPr="007D0E74" w:rsidRDefault="007D0E74" w:rsidP="007D0E74"/>
    <w:p w:rsidR="007D0E74" w:rsidRPr="007D0E74" w:rsidRDefault="007D0E74" w:rsidP="007D0E74"/>
    <w:p w:rsidR="007D0E74" w:rsidRPr="007D0E74" w:rsidRDefault="007D0E74" w:rsidP="007D0E74"/>
    <w:p w:rsidR="007D0E74" w:rsidRPr="007D0E74" w:rsidRDefault="007D0E74" w:rsidP="007D0E74"/>
    <w:p w:rsidR="007D0E74" w:rsidRDefault="007D0E74" w:rsidP="007D0E74"/>
    <w:p w:rsidR="00D81EA8" w:rsidRDefault="00D81EA8" w:rsidP="007D0E74">
      <w:pPr>
        <w:ind w:firstLine="708"/>
      </w:pPr>
    </w:p>
    <w:p w:rsidR="007D0E74" w:rsidRDefault="007D0E74" w:rsidP="007D0E74">
      <w:pPr>
        <w:ind w:firstLine="708"/>
      </w:pPr>
    </w:p>
    <w:p w:rsidR="007D0E74" w:rsidRPr="007D0E74" w:rsidRDefault="007D0E74" w:rsidP="007D0E74">
      <w:pPr>
        <w:rPr>
          <w:sz w:val="24"/>
          <w:u w:val="single"/>
        </w:rPr>
      </w:pPr>
      <w:r w:rsidRPr="007D0E74">
        <w:rPr>
          <w:sz w:val="24"/>
          <w:u w:val="single"/>
        </w:rPr>
        <w:lastRenderedPageBreak/>
        <w:t>Des documentaires sur des lieux, moments, événements historiques…</w:t>
      </w:r>
    </w:p>
    <w:p w:rsidR="007D0E74" w:rsidRDefault="007D0E74" w:rsidP="007D0E74">
      <w:pPr>
        <w:ind w:firstLine="708"/>
      </w:pPr>
      <w:r w:rsidRPr="00787D27">
        <w:rPr>
          <w:noProof/>
          <w:lang w:eastAsia="fr-CA"/>
        </w:rPr>
        <w:drawing>
          <wp:anchor distT="0" distB="0" distL="114300" distR="114300" simplePos="0" relativeHeight="251691008" behindDoc="0" locked="0" layoutInCell="1" allowOverlap="1" wp14:anchorId="2FF58363" wp14:editId="78BE36FE">
            <wp:simplePos x="0" y="0"/>
            <wp:positionH relativeFrom="column">
              <wp:posOffset>-14605</wp:posOffset>
            </wp:positionH>
            <wp:positionV relativeFrom="paragraph">
              <wp:posOffset>298450</wp:posOffset>
            </wp:positionV>
            <wp:extent cx="2176145" cy="3262630"/>
            <wp:effectExtent l="0" t="0" r="0" b="0"/>
            <wp:wrapSquare wrapText="bothSides"/>
            <wp:docPr id="18" name="Image 18" descr="Résultats de recherche d'images pour « montréal liv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montréal livr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6145"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E74" w:rsidRDefault="007D0E74" w:rsidP="007D0E74">
      <w:pPr>
        <w:spacing w:after="0" w:line="240" w:lineRule="auto"/>
      </w:pPr>
    </w:p>
    <w:p w:rsidR="007D0E74" w:rsidRDefault="007D0E74" w:rsidP="007D0E74">
      <w:pPr>
        <w:spacing w:after="0" w:line="240" w:lineRule="auto"/>
      </w:pPr>
    </w:p>
    <w:p w:rsidR="007D0E74" w:rsidRPr="00587C88" w:rsidRDefault="007D0E74" w:rsidP="007D0E74">
      <w:pPr>
        <w:spacing w:after="0" w:line="240" w:lineRule="auto"/>
      </w:pPr>
      <w:hyperlink r:id="rId39" w:history="1">
        <w:r w:rsidRPr="00587C88">
          <w:rPr>
            <w:rStyle w:val="Lienhypertexte"/>
            <w:bCs/>
            <w:i/>
            <w:color w:val="auto"/>
            <w:sz w:val="28"/>
            <w:u w:val="none"/>
          </w:rPr>
          <w:t>Raconte-moi les Jeux olympiques de Montréal - Nº 9</w:t>
        </w:r>
      </w:hyperlink>
    </w:p>
    <w:p w:rsidR="007D0E74" w:rsidRDefault="007D0E74" w:rsidP="007D0E74">
      <w:pPr>
        <w:spacing w:after="0" w:line="240" w:lineRule="auto"/>
      </w:pPr>
      <w:hyperlink r:id="rId40" w:tooltip="Jean-Patrice Martel" w:history="1">
        <w:r w:rsidRPr="00587C88">
          <w:rPr>
            <w:rStyle w:val="Lienhypertexte"/>
            <w:color w:val="auto"/>
            <w:u w:val="none"/>
          </w:rPr>
          <w:t>Jean-Patrice Martel</w:t>
        </w:r>
      </w:hyperlink>
      <w:r>
        <w:t>. Petit Homme, 2016</w:t>
      </w:r>
    </w:p>
    <w:p w:rsidR="007D0E74" w:rsidRDefault="007D0E74" w:rsidP="007D0E74">
      <w:pPr>
        <w:spacing w:after="0" w:line="240" w:lineRule="auto"/>
      </w:pPr>
    </w:p>
    <w:p w:rsidR="007D0E74" w:rsidRDefault="007D0E74" w:rsidP="007D0E74">
      <w:pPr>
        <w:spacing w:line="240" w:lineRule="auto"/>
      </w:pPr>
      <w:r>
        <w:t>Résumé de l’éditeur </w:t>
      </w:r>
      <w:proofErr w:type="gramStart"/>
      <w:r>
        <w:t>:</w:t>
      </w:r>
      <w:proofErr w:type="gramEnd"/>
      <w:r>
        <w:br/>
      </w:r>
      <w:r w:rsidRPr="00587C88">
        <w:t>En juillet 1976, Montréal accueille les meilleurs athlètes du monde! Les Nadia Comaneci, Bruce Jenner, Greg Joy et de nombreux autres font vivre toute la gamme des émotions aux millions de personnes qui sont témoins de leurs exploits. Découvre les temps forts de cet événement marquant pour le Canada et plusieurs faits étonnants sur l'histoire des Jeux olympiques!</w:t>
      </w:r>
    </w:p>
    <w:p w:rsidR="007D0E74" w:rsidRDefault="007D0E74" w:rsidP="007D0E74">
      <w:pPr>
        <w:spacing w:line="240" w:lineRule="auto"/>
      </w:pPr>
      <w:hyperlink r:id="rId41" w:history="1">
        <w:r w:rsidRPr="007C1F4D">
          <w:rPr>
            <w:rStyle w:val="Lienhypertexte"/>
          </w:rPr>
          <w:t>http://www.editions-petithomme.com/raconte-moi-jeux-olympiques-montreal-n%c2%ba-9/jean-patrice-martel/livre/9782897540425</w:t>
        </w:r>
      </w:hyperlink>
    </w:p>
    <w:p w:rsidR="007D0E74" w:rsidRDefault="007D0E74" w:rsidP="007D0E74">
      <w:pPr>
        <w:ind w:firstLine="708"/>
      </w:pPr>
    </w:p>
    <w:p w:rsidR="007D0E74" w:rsidRDefault="007D0E74" w:rsidP="007D0E74">
      <w:pPr>
        <w:spacing w:after="0" w:line="240" w:lineRule="auto"/>
        <w:rPr>
          <w:bCs/>
          <w:i/>
          <w:sz w:val="28"/>
        </w:rPr>
      </w:pPr>
    </w:p>
    <w:p w:rsidR="007D0E74" w:rsidRDefault="007D0E74" w:rsidP="007D0E74">
      <w:pPr>
        <w:spacing w:after="0" w:line="240" w:lineRule="auto"/>
        <w:rPr>
          <w:bCs/>
          <w:i/>
          <w:sz w:val="28"/>
        </w:rPr>
      </w:pPr>
      <w:r w:rsidRPr="008279EE">
        <w:rPr>
          <w:i/>
          <w:noProof/>
          <w:sz w:val="28"/>
          <w:lang w:eastAsia="fr-CA"/>
        </w:rPr>
        <w:drawing>
          <wp:anchor distT="0" distB="0" distL="114300" distR="114300" simplePos="0" relativeHeight="251693056" behindDoc="0" locked="0" layoutInCell="1" allowOverlap="1" wp14:anchorId="00D25533" wp14:editId="201B4166">
            <wp:simplePos x="0" y="0"/>
            <wp:positionH relativeFrom="column">
              <wp:posOffset>3559810</wp:posOffset>
            </wp:positionH>
            <wp:positionV relativeFrom="paragraph">
              <wp:posOffset>63500</wp:posOffset>
            </wp:positionV>
            <wp:extent cx="2444750" cy="3691255"/>
            <wp:effectExtent l="0" t="0" r="0" b="4445"/>
            <wp:wrapSquare wrapText="bothSides"/>
            <wp:docPr id="19" name="Image 19" descr="Livre Raconte-moi Le métro de Montréal - N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ageMoyenne" descr="Livre Raconte-moi Le métro de Montréal - Nº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4750" cy="369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E74" w:rsidRPr="008279EE" w:rsidRDefault="007D0E74" w:rsidP="007D0E74">
      <w:pPr>
        <w:spacing w:after="0" w:line="240" w:lineRule="auto"/>
        <w:rPr>
          <w:bCs/>
          <w:i/>
          <w:sz w:val="28"/>
        </w:rPr>
      </w:pPr>
      <w:r w:rsidRPr="008279EE">
        <w:rPr>
          <w:bCs/>
          <w:i/>
          <w:sz w:val="28"/>
        </w:rPr>
        <w:t>Raconte-moi Le métro de Montréal - Nº 13</w:t>
      </w:r>
    </w:p>
    <w:p w:rsidR="007D0E74" w:rsidRDefault="007D0E74" w:rsidP="007D0E74">
      <w:pPr>
        <w:spacing w:after="0" w:line="240" w:lineRule="auto"/>
        <w:rPr>
          <w:bCs/>
        </w:rPr>
      </w:pPr>
      <w:r>
        <w:rPr>
          <w:bCs/>
        </w:rPr>
        <w:t xml:space="preserve">Benoit </w:t>
      </w:r>
      <w:proofErr w:type="spellStart"/>
      <w:r>
        <w:rPr>
          <w:bCs/>
        </w:rPr>
        <w:t>Clairoux</w:t>
      </w:r>
      <w:proofErr w:type="spellEnd"/>
      <w:r>
        <w:rPr>
          <w:bCs/>
        </w:rPr>
        <w:t>. Petit homme, 2016</w:t>
      </w:r>
    </w:p>
    <w:p w:rsidR="007D0E74" w:rsidRDefault="007D0E74" w:rsidP="007D0E74">
      <w:pPr>
        <w:spacing w:after="0" w:line="240" w:lineRule="auto"/>
        <w:rPr>
          <w:bCs/>
        </w:rPr>
      </w:pPr>
    </w:p>
    <w:p w:rsidR="007D0E74" w:rsidRDefault="007D0E74" w:rsidP="007D0E74">
      <w:pPr>
        <w:spacing w:after="0" w:line="240" w:lineRule="auto"/>
        <w:rPr>
          <w:bCs/>
        </w:rPr>
      </w:pPr>
      <w:r>
        <w:rPr>
          <w:bCs/>
        </w:rPr>
        <w:t>Résumé de l’éditeur </w:t>
      </w:r>
      <w:proofErr w:type="gramStart"/>
      <w:r>
        <w:rPr>
          <w:bCs/>
        </w:rPr>
        <w:t>:</w:t>
      </w:r>
      <w:proofErr w:type="gramEnd"/>
      <w:r>
        <w:rPr>
          <w:bCs/>
        </w:rPr>
        <w:br/>
      </w:r>
      <w:r w:rsidRPr="00587C88">
        <w:rPr>
          <w:bCs/>
        </w:rPr>
        <w:t>Le métro est au cœur de la vie des Montréalais depuis 50 ans. En plus d'alléger la circulation automobile, sa présence a facilité la tenue de nombreux festivals et de grands événements, comme Expo 67, les Jeux olympiques et la venue du pape. Descends sous terre et découvre tous les défis que l'on a relevés pour construire et prolonger cette infrastructure unique!</w:t>
      </w:r>
    </w:p>
    <w:p w:rsidR="007D0E74" w:rsidRDefault="007D0E74" w:rsidP="007D0E74">
      <w:pPr>
        <w:spacing w:after="0" w:line="240" w:lineRule="auto"/>
        <w:rPr>
          <w:bCs/>
        </w:rPr>
      </w:pPr>
    </w:p>
    <w:p w:rsidR="007D0E74" w:rsidRDefault="007D0E74" w:rsidP="007D0E74">
      <w:pPr>
        <w:spacing w:after="0" w:line="240" w:lineRule="auto"/>
        <w:rPr>
          <w:bCs/>
        </w:rPr>
      </w:pPr>
      <w:hyperlink r:id="rId43" w:history="1">
        <w:r w:rsidRPr="007C1F4D">
          <w:rPr>
            <w:rStyle w:val="Lienhypertexte"/>
            <w:bCs/>
          </w:rPr>
          <w:t>http://www.editions-petithomme.com/raconte-moi-metro-montreal-n%c2%ba-13/benoit-clairoux/livre/9782897540418</w:t>
        </w:r>
      </w:hyperlink>
    </w:p>
    <w:p w:rsidR="007D0E74" w:rsidRDefault="007D0E74" w:rsidP="007D0E74">
      <w:pPr>
        <w:spacing w:after="0"/>
      </w:pPr>
    </w:p>
    <w:p w:rsidR="007D0E74" w:rsidRDefault="007D0E74" w:rsidP="007D0E74">
      <w:pPr>
        <w:spacing w:after="0"/>
      </w:pPr>
    </w:p>
    <w:p w:rsidR="007D0E74" w:rsidRPr="007D0E74" w:rsidRDefault="007D0E74" w:rsidP="007D0E74">
      <w:pPr>
        <w:spacing w:after="0"/>
        <w:rPr>
          <w:i/>
          <w:sz w:val="28"/>
        </w:rPr>
      </w:pPr>
      <w:r w:rsidRPr="00D21787">
        <w:rPr>
          <w:i/>
          <w:noProof/>
          <w:sz w:val="28"/>
          <w:lang w:eastAsia="fr-CA"/>
        </w:rPr>
        <w:lastRenderedPageBreak/>
        <w:drawing>
          <wp:anchor distT="0" distB="0" distL="114300" distR="114300" simplePos="0" relativeHeight="251695104" behindDoc="0" locked="0" layoutInCell="1" allowOverlap="1" wp14:anchorId="7FC96682" wp14:editId="6C6E860E">
            <wp:simplePos x="0" y="0"/>
            <wp:positionH relativeFrom="column">
              <wp:posOffset>-160020</wp:posOffset>
            </wp:positionH>
            <wp:positionV relativeFrom="paragraph">
              <wp:posOffset>198120</wp:posOffset>
            </wp:positionV>
            <wp:extent cx="1744980" cy="2424430"/>
            <wp:effectExtent l="0" t="0" r="7620" b="0"/>
            <wp:wrapSquare wrapText="bothSides"/>
            <wp:docPr id="20" name="Image 20" descr="Les Dragouilles, tome 2 : Les bleues de Montréal par C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Dragouilles, tome 2 : Les bleues de Montréal par Cy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498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787">
        <w:rPr>
          <w:i/>
          <w:sz w:val="28"/>
        </w:rPr>
        <w:t xml:space="preserve">Les </w:t>
      </w:r>
      <w:proofErr w:type="spellStart"/>
      <w:r w:rsidRPr="00D21787">
        <w:rPr>
          <w:i/>
          <w:sz w:val="28"/>
        </w:rPr>
        <w:t>Dragouilles</w:t>
      </w:r>
      <w:proofErr w:type="spellEnd"/>
      <w:r w:rsidRPr="00D21787">
        <w:rPr>
          <w:i/>
          <w:sz w:val="28"/>
        </w:rPr>
        <w:t>, tome 2 : Les bleues de Montréal</w:t>
      </w:r>
    </w:p>
    <w:p w:rsidR="007D0E74" w:rsidRDefault="007D0E74" w:rsidP="007D0E74">
      <w:pPr>
        <w:spacing w:after="0"/>
      </w:pPr>
      <w:r>
        <w:t xml:space="preserve">Karine </w:t>
      </w:r>
      <w:proofErr w:type="spellStart"/>
      <w:r>
        <w:t>Gottot</w:t>
      </w:r>
      <w:proofErr w:type="spellEnd"/>
      <w:r>
        <w:t xml:space="preserve"> et Maxim Cyr.</w:t>
      </w:r>
      <w:r>
        <w:t xml:space="preserve"> Éditions Michel Quintin, 2001</w:t>
      </w:r>
    </w:p>
    <w:p w:rsidR="007D0E74" w:rsidRDefault="007D0E74" w:rsidP="007D0E74">
      <w:pPr>
        <w:spacing w:after="0"/>
      </w:pPr>
    </w:p>
    <w:p w:rsidR="007D0E74" w:rsidRDefault="007D0E74" w:rsidP="007D0E74">
      <w:pPr>
        <w:spacing w:after="0"/>
      </w:pPr>
      <w:r>
        <w:t>Résumé de l’éditeur :</w:t>
      </w:r>
    </w:p>
    <w:p w:rsidR="007D0E74" w:rsidRDefault="007D0E74" w:rsidP="007D0E74">
      <w:pPr>
        <w:numPr>
          <w:ilvl w:val="0"/>
          <w:numId w:val="1"/>
        </w:numPr>
        <w:spacing w:after="0"/>
      </w:pPr>
      <w:r w:rsidRPr="00D21787">
        <w:t>Pars à la recherche des vestiges du passé sous-</w:t>
      </w:r>
      <w:r>
        <w:t xml:space="preserve"> </w:t>
      </w:r>
    </w:p>
    <w:p w:rsidR="007D0E74" w:rsidRPr="00D21787" w:rsidRDefault="007D0E74" w:rsidP="007D0E74">
      <w:pPr>
        <w:spacing w:after="0"/>
        <w:ind w:left="720"/>
      </w:pPr>
      <w:r>
        <w:t xml:space="preserve">               </w:t>
      </w:r>
      <w:proofErr w:type="gramStart"/>
      <w:r w:rsidRPr="00D21787">
        <w:t>marin</w:t>
      </w:r>
      <w:proofErr w:type="gramEnd"/>
      <w:r w:rsidRPr="00D21787">
        <w:t xml:space="preserve"> de Montréal.</w:t>
      </w:r>
    </w:p>
    <w:p w:rsidR="007D0E74" w:rsidRDefault="007D0E74" w:rsidP="007D0E74">
      <w:pPr>
        <w:numPr>
          <w:ilvl w:val="0"/>
          <w:numId w:val="1"/>
        </w:numPr>
        <w:spacing w:after="0"/>
      </w:pPr>
      <w:r w:rsidRPr="00D21787">
        <w:t xml:space="preserve">Rencontre des fantômes qui habitent cette </w:t>
      </w:r>
    </w:p>
    <w:p w:rsidR="007D0E74" w:rsidRPr="00D21787" w:rsidRDefault="007D0E74" w:rsidP="007D0E74">
      <w:pPr>
        <w:spacing w:after="0"/>
        <w:ind w:left="720"/>
      </w:pPr>
      <w:r>
        <w:t xml:space="preserve">               </w:t>
      </w:r>
      <w:r w:rsidRPr="00D21787">
        <w:t>ville.</w:t>
      </w:r>
    </w:p>
    <w:p w:rsidR="007D0E74" w:rsidRDefault="007D0E74" w:rsidP="007D0E74">
      <w:pPr>
        <w:numPr>
          <w:ilvl w:val="0"/>
          <w:numId w:val="1"/>
        </w:numPr>
        <w:spacing w:after="0"/>
      </w:pPr>
      <w:r w:rsidRPr="00D21787">
        <w:t xml:space="preserve">Fabrique tes propres balles de jonglage. Visite </w:t>
      </w:r>
    </w:p>
    <w:p w:rsidR="007D0E74" w:rsidRPr="00D21787" w:rsidRDefault="007D0E74" w:rsidP="007D0E74">
      <w:pPr>
        <w:spacing w:after="0"/>
        <w:ind w:left="720"/>
      </w:pPr>
      <w:r>
        <w:t xml:space="preserve">               </w:t>
      </w:r>
      <w:proofErr w:type="gramStart"/>
      <w:r w:rsidRPr="00D21787">
        <w:t>la</w:t>
      </w:r>
      <w:proofErr w:type="gramEnd"/>
      <w:r w:rsidRPr="00D21787">
        <w:t xml:space="preserve"> plus haute tour inclinée du monde.</w:t>
      </w:r>
    </w:p>
    <w:p w:rsidR="007D0E74" w:rsidRDefault="007D0E74" w:rsidP="007D0E74">
      <w:pPr>
        <w:numPr>
          <w:ilvl w:val="0"/>
          <w:numId w:val="1"/>
        </w:numPr>
        <w:spacing w:after="0"/>
      </w:pPr>
      <w:r w:rsidRPr="00D21787">
        <w:t xml:space="preserve">Sois témoin d’un des plus importants vols </w:t>
      </w:r>
    </w:p>
    <w:p w:rsidR="007D0E74" w:rsidRPr="00D21787" w:rsidRDefault="007D0E74" w:rsidP="007D0E74">
      <w:pPr>
        <w:spacing w:after="0"/>
        <w:ind w:left="720"/>
      </w:pPr>
      <w:r>
        <w:t xml:space="preserve">              </w:t>
      </w:r>
      <w:proofErr w:type="gramStart"/>
      <w:r w:rsidRPr="00D21787">
        <w:t>d’œuvres</w:t>
      </w:r>
      <w:proofErr w:type="gramEnd"/>
      <w:r w:rsidRPr="00D21787">
        <w:t xml:space="preserve"> d’art de l’Amérique du Nord.</w:t>
      </w:r>
    </w:p>
    <w:p w:rsidR="007D0E74" w:rsidRDefault="007D0E74" w:rsidP="007D0E74">
      <w:pPr>
        <w:numPr>
          <w:ilvl w:val="0"/>
          <w:numId w:val="1"/>
        </w:numPr>
        <w:spacing w:after="0"/>
      </w:pPr>
      <w:r w:rsidRPr="00D21787">
        <w:t xml:space="preserve">Fais tout ça et bien d’autres choses encore en </w:t>
      </w:r>
      <w:r>
        <w:t xml:space="preserve"> </w:t>
      </w:r>
    </w:p>
    <w:p w:rsidR="007D0E74" w:rsidRPr="00D21787" w:rsidRDefault="007D0E74" w:rsidP="007D0E74">
      <w:pPr>
        <w:spacing w:after="0"/>
        <w:ind w:left="720"/>
      </w:pPr>
      <w:r>
        <w:t xml:space="preserve">              </w:t>
      </w:r>
      <w:proofErr w:type="gramStart"/>
      <w:r w:rsidRPr="00D21787">
        <w:t>compagnie</w:t>
      </w:r>
      <w:proofErr w:type="gramEnd"/>
      <w:r w:rsidRPr="00D21787">
        <w:t xml:space="preserve"> des </w:t>
      </w:r>
      <w:proofErr w:type="spellStart"/>
      <w:r w:rsidRPr="00D21787">
        <w:t>dragouilles</w:t>
      </w:r>
      <w:proofErr w:type="spellEnd"/>
      <w:r w:rsidRPr="00D21787">
        <w:t xml:space="preserve"> bleues de Montréal.</w:t>
      </w:r>
    </w:p>
    <w:p w:rsidR="007D0E74" w:rsidRDefault="007D0E74" w:rsidP="007D0E74">
      <w:pPr>
        <w:spacing w:after="0"/>
      </w:pPr>
    </w:p>
    <w:p w:rsidR="007D0E74" w:rsidRDefault="007D0E74" w:rsidP="007D0E74">
      <w:pPr>
        <w:spacing w:after="0"/>
        <w:rPr>
          <w:rStyle w:val="Lienhypertexte"/>
        </w:rPr>
      </w:pPr>
      <w:hyperlink r:id="rId45" w:history="1">
        <w:r w:rsidRPr="007C1F4D">
          <w:rPr>
            <w:rStyle w:val="Lienhypertexte"/>
          </w:rPr>
          <w:t>http://www.editionsmichelquintin.ca/produit/769-les-dragouilles-2.html</w:t>
        </w:r>
      </w:hyperlink>
    </w:p>
    <w:p w:rsidR="007D0E74" w:rsidRDefault="007D0E74" w:rsidP="007D0E74">
      <w:pPr>
        <w:spacing w:after="0"/>
        <w:rPr>
          <w:rStyle w:val="Lienhypertexte"/>
        </w:rPr>
      </w:pPr>
      <w:r w:rsidRPr="007D0E74">
        <w:rPr>
          <w:i/>
          <w:noProof/>
          <w:sz w:val="28"/>
          <w:lang w:eastAsia="fr-CA"/>
        </w:rPr>
        <w:drawing>
          <wp:anchor distT="0" distB="0" distL="114300" distR="114300" simplePos="0" relativeHeight="251697152" behindDoc="0" locked="0" layoutInCell="1" allowOverlap="1" wp14:anchorId="2419FA81" wp14:editId="13ABF9BD">
            <wp:simplePos x="0" y="0"/>
            <wp:positionH relativeFrom="column">
              <wp:posOffset>4495800</wp:posOffset>
            </wp:positionH>
            <wp:positionV relativeFrom="paragraph">
              <wp:posOffset>123190</wp:posOffset>
            </wp:positionV>
            <wp:extent cx="1417320" cy="1899285"/>
            <wp:effectExtent l="0" t="0" r="0" b="5715"/>
            <wp:wrapSquare wrapText="bothSides"/>
            <wp:docPr id="22" name="Image 22" descr="Montréal d'est en ouest par Card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tréal d'est en ouest par Cardi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732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E74" w:rsidRPr="007D0E74" w:rsidRDefault="007D0E74" w:rsidP="007D0E74"/>
    <w:p w:rsidR="007D0E74" w:rsidRPr="007D0E74" w:rsidRDefault="007D0E74" w:rsidP="007D0E74">
      <w:pPr>
        <w:spacing w:after="0"/>
        <w:rPr>
          <w:i/>
          <w:sz w:val="28"/>
        </w:rPr>
      </w:pPr>
      <w:r w:rsidRPr="007D0E74">
        <w:rPr>
          <w:i/>
          <w:sz w:val="28"/>
        </w:rPr>
        <w:t>Montréal d’est en ouest</w:t>
      </w:r>
    </w:p>
    <w:p w:rsidR="007D0E74" w:rsidRPr="007D0E74" w:rsidRDefault="007D0E74" w:rsidP="007D0E74">
      <w:pPr>
        <w:spacing w:after="0"/>
      </w:pPr>
      <w:r>
        <w:t>Marie-Josée Cardinal.</w:t>
      </w:r>
      <w:r w:rsidRPr="007D0E74">
        <w:t xml:space="preserve"> Les 400 coups, 1999</w:t>
      </w:r>
    </w:p>
    <w:p w:rsidR="007D0E74" w:rsidRPr="007D0E74" w:rsidRDefault="007D0E74" w:rsidP="007D0E74">
      <w:pPr>
        <w:spacing w:after="0"/>
      </w:pPr>
    </w:p>
    <w:p w:rsidR="007D0E74" w:rsidRDefault="007D0E74" w:rsidP="007D0E74">
      <w:pPr>
        <w:spacing w:after="0"/>
      </w:pPr>
      <w:r w:rsidRPr="007D0E74">
        <w:t>Résumé de l’éditeur :</w:t>
      </w:r>
    </w:p>
    <w:p w:rsidR="007D0E74" w:rsidRPr="007D0E74" w:rsidRDefault="007D0E74" w:rsidP="007D0E74">
      <w:pPr>
        <w:spacing w:after="0"/>
        <w:rPr>
          <w:i/>
        </w:rPr>
      </w:pPr>
      <w:r w:rsidRPr="007D0E74">
        <w:t xml:space="preserve">À travers ces pages, tu apprendras les petits et grands secrets de Montréal.  À toi de découvrir maintenant </w:t>
      </w:r>
      <w:r w:rsidRPr="007D0E74">
        <w:rPr>
          <w:b/>
          <w:i/>
        </w:rPr>
        <w:t>Montréal</w:t>
      </w:r>
      <w:r w:rsidRPr="007D0E74">
        <w:rPr>
          <w:i/>
        </w:rPr>
        <w:t xml:space="preserve"> d’est en ouest!</w:t>
      </w:r>
    </w:p>
    <w:p w:rsidR="007D0E74" w:rsidRDefault="007D0E74" w:rsidP="007D0E74">
      <w:pPr>
        <w:spacing w:after="0"/>
      </w:pPr>
    </w:p>
    <w:p w:rsidR="007D0E74" w:rsidRDefault="007D0E74" w:rsidP="007D0E74">
      <w:pPr>
        <w:ind w:firstLine="708"/>
      </w:pPr>
    </w:p>
    <w:p w:rsidR="007D0E74" w:rsidRPr="007D0E74" w:rsidRDefault="007D0E74" w:rsidP="007D0E74">
      <w:pPr>
        <w:spacing w:after="0"/>
      </w:pPr>
      <w:r w:rsidRPr="007D0E74">
        <w:rPr>
          <w:noProof/>
          <w:lang w:eastAsia="fr-CA"/>
        </w:rPr>
        <w:drawing>
          <wp:anchor distT="0" distB="0" distL="114300" distR="114300" simplePos="0" relativeHeight="251699200" behindDoc="0" locked="0" layoutInCell="1" allowOverlap="1" wp14:anchorId="5E38D48C" wp14:editId="453EE86F">
            <wp:simplePos x="0" y="0"/>
            <wp:positionH relativeFrom="column">
              <wp:posOffset>-53340</wp:posOffset>
            </wp:positionH>
            <wp:positionV relativeFrom="paragraph">
              <wp:posOffset>6350</wp:posOffset>
            </wp:positionV>
            <wp:extent cx="1497965" cy="2258060"/>
            <wp:effectExtent l="0" t="0" r="6985" b="8890"/>
            <wp:wrapSquare wrapText="bothSides"/>
            <wp:docPr id="23" name="Image 23" descr="http://iris.banq.qc.ca/ElectreConnect/aspect.aspx?aspect=cover&amp;isbn=9782897540012&amp;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ris.banq.qc.ca/ElectreConnect/aspect.aspx?aspect=cover&amp;isbn=9782897540012&amp;ext=.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7965"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E74">
        <w:rPr>
          <w:i/>
          <w:sz w:val="28"/>
        </w:rPr>
        <w:t>Raconte-moi Les Canadiens- No 8</w:t>
      </w:r>
    </w:p>
    <w:p w:rsidR="007D0E74" w:rsidRPr="007D0E74" w:rsidRDefault="007D0E74" w:rsidP="007D0E74">
      <w:pPr>
        <w:spacing w:after="0"/>
      </w:pPr>
      <w:r w:rsidRPr="007D0E74">
        <w:t>Jean-Patrice Martel, Petit Homme, 2015</w:t>
      </w:r>
    </w:p>
    <w:p w:rsidR="007D0E74" w:rsidRPr="007D0E74" w:rsidRDefault="007D0E74" w:rsidP="007D0E74">
      <w:pPr>
        <w:spacing w:after="0"/>
      </w:pPr>
    </w:p>
    <w:p w:rsidR="007D0E74" w:rsidRPr="007D0E74" w:rsidRDefault="007D0E74" w:rsidP="007D0E74">
      <w:pPr>
        <w:spacing w:after="0"/>
      </w:pPr>
      <w:r w:rsidRPr="007D0E74">
        <w:t>Résumé de l’éditeur :</w:t>
      </w:r>
    </w:p>
    <w:p w:rsidR="007D0E74" w:rsidRPr="007D0E74" w:rsidRDefault="007D0E74" w:rsidP="007D0E74">
      <w:pPr>
        <w:spacing w:after="0"/>
      </w:pPr>
      <w:r w:rsidRPr="007D0E74">
        <w:t>Les Canadiens ont remporté leur première coupe Stanley il y a presque un siècle, sur une glace naturelle dans un aréna non chauffé. Depuis, le club mythique a traversé les époques et a vu naître plusieurs légendes dans ses rangs. Découvre comment l'équipe qui, au départ, était celle des «Canadiens français», s'est imposée au fil du temps comme la plus importante de l'histoire du hockey!</w:t>
      </w:r>
    </w:p>
    <w:p w:rsidR="007D0E74" w:rsidRPr="007D0E74" w:rsidRDefault="007D0E74" w:rsidP="007D0E74">
      <w:pPr>
        <w:spacing w:after="0"/>
      </w:pPr>
      <w:hyperlink r:id="rId48" w:history="1">
        <w:r w:rsidRPr="007D0E74">
          <w:rPr>
            <w:color w:val="0000FF" w:themeColor="hyperlink"/>
            <w:u w:val="single"/>
          </w:rPr>
          <w:t>http://www.editions-petithomme.com/raconte-moi-canadiens-n%C2%BA-8/jean-patrice-martel/livre/9782897540012</w:t>
        </w:r>
      </w:hyperlink>
    </w:p>
    <w:p w:rsidR="00C31B83" w:rsidRPr="00C31B83" w:rsidRDefault="00C31B83" w:rsidP="00C31B83">
      <w:pPr>
        <w:spacing w:after="0"/>
        <w:rPr>
          <w:sz w:val="24"/>
          <w:u w:val="single"/>
        </w:rPr>
      </w:pPr>
      <w:r w:rsidRPr="00C31B83">
        <w:rPr>
          <w:sz w:val="24"/>
          <w:u w:val="single"/>
        </w:rPr>
        <w:lastRenderedPageBreak/>
        <w:t xml:space="preserve">Personnalités montréalaises… ou presque  </w:t>
      </w:r>
    </w:p>
    <w:p w:rsidR="00C31B83" w:rsidRPr="00C31B83" w:rsidRDefault="00C31B83" w:rsidP="00C31B83">
      <w:pPr>
        <w:spacing w:after="0"/>
      </w:pPr>
    </w:p>
    <w:p w:rsidR="00C31B83" w:rsidRPr="00C31B83" w:rsidRDefault="00C31B83" w:rsidP="00C31B83">
      <w:pPr>
        <w:spacing w:after="0"/>
      </w:pPr>
    </w:p>
    <w:p w:rsidR="00C31B83" w:rsidRPr="00C31B83" w:rsidRDefault="00C31B83" w:rsidP="00C31B83">
      <w:pPr>
        <w:spacing w:after="0"/>
        <w:rPr>
          <w:i/>
          <w:sz w:val="28"/>
        </w:rPr>
      </w:pPr>
      <w:r w:rsidRPr="00C31B83">
        <w:rPr>
          <w:noProof/>
          <w:lang w:eastAsia="fr-CA"/>
        </w:rPr>
        <w:drawing>
          <wp:anchor distT="0" distB="0" distL="114300" distR="114300" simplePos="0" relativeHeight="251701248" behindDoc="0" locked="0" layoutInCell="1" allowOverlap="1" wp14:anchorId="3135E98E" wp14:editId="7C4DAC46">
            <wp:simplePos x="0" y="0"/>
            <wp:positionH relativeFrom="column">
              <wp:posOffset>-182880</wp:posOffset>
            </wp:positionH>
            <wp:positionV relativeFrom="paragraph">
              <wp:posOffset>51435</wp:posOffset>
            </wp:positionV>
            <wp:extent cx="2217420" cy="284162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7420" cy="2841625"/>
                    </a:xfrm>
                    <a:prstGeom prst="rect">
                      <a:avLst/>
                    </a:prstGeom>
                    <a:noFill/>
                  </pic:spPr>
                </pic:pic>
              </a:graphicData>
            </a:graphic>
            <wp14:sizeRelH relativeFrom="margin">
              <wp14:pctWidth>0</wp14:pctWidth>
            </wp14:sizeRelH>
            <wp14:sizeRelV relativeFrom="margin">
              <wp14:pctHeight>0</wp14:pctHeight>
            </wp14:sizeRelV>
          </wp:anchor>
        </w:drawing>
      </w:r>
      <w:r w:rsidRPr="00C31B83">
        <w:rPr>
          <w:i/>
          <w:sz w:val="28"/>
        </w:rPr>
        <w:t>Le grand Antonio</w:t>
      </w:r>
    </w:p>
    <w:p w:rsidR="00C31B83" w:rsidRPr="00C31B83" w:rsidRDefault="00C31B83" w:rsidP="00C31B83">
      <w:pPr>
        <w:spacing w:after="0"/>
      </w:pPr>
      <w:r>
        <w:t>Élise Gravel.</w:t>
      </w:r>
      <w:r w:rsidRPr="00C31B83">
        <w:t xml:space="preserve"> La Pastèque, 2014</w:t>
      </w:r>
    </w:p>
    <w:p w:rsidR="00C31B83" w:rsidRPr="00C31B83" w:rsidRDefault="00C31B83" w:rsidP="00C31B83">
      <w:pPr>
        <w:spacing w:after="0"/>
      </w:pPr>
    </w:p>
    <w:p w:rsidR="00C31B83" w:rsidRPr="00C31B83" w:rsidRDefault="00C31B83" w:rsidP="00C31B83">
      <w:pPr>
        <w:spacing w:after="0"/>
      </w:pPr>
      <w:r w:rsidRPr="00C31B83">
        <w:t>Résumé de l’éditeur :</w:t>
      </w:r>
    </w:p>
    <w:p w:rsidR="00C31B83" w:rsidRPr="00C31B83" w:rsidRDefault="00C31B83" w:rsidP="00C31B83">
      <w:pPr>
        <w:spacing w:after="0"/>
      </w:pPr>
    </w:p>
    <w:p w:rsidR="00C31B83" w:rsidRPr="00C31B83" w:rsidRDefault="00C31B83" w:rsidP="00C31B83">
      <w:pPr>
        <w:spacing w:after="0"/>
      </w:pPr>
      <w:r w:rsidRPr="00C31B83">
        <w:t>À vingt ans, Antonio arrive au Canada par bateau. Il est immense et très, très fort. Il mesure un mètre quatre-vingt-treize et pèse 225 kilos. Le Grand Antonio aime montrer sa force; il tire des autobus bondés de gens avec ses cheveux et combat des champions japonais. Ses cheveux sont des tresses épaisses et lorsqu’il met des tiges de métal à l’intérieur, elles deviennent des antennes qui lui permettent de communiquer avec les extraterrestres! Le Grand Antonio est le plus célèbre homme fort de Montréal.</w:t>
      </w:r>
    </w:p>
    <w:p w:rsidR="00C31B83" w:rsidRPr="00C31B83" w:rsidRDefault="00C31B83" w:rsidP="00C31B83">
      <w:pPr>
        <w:spacing w:after="0"/>
      </w:pPr>
    </w:p>
    <w:p w:rsidR="00C31B83" w:rsidRDefault="00C31B83" w:rsidP="00C31B83">
      <w:pPr>
        <w:spacing w:after="0"/>
        <w:rPr>
          <w:color w:val="0000FF" w:themeColor="hyperlink"/>
          <w:u w:val="single"/>
        </w:rPr>
      </w:pPr>
      <w:hyperlink r:id="rId50" w:anchor="/le-grand-antonio/" w:history="1">
        <w:r w:rsidRPr="00C31B83">
          <w:rPr>
            <w:color w:val="0000FF" w:themeColor="hyperlink"/>
            <w:u w:val="single"/>
          </w:rPr>
          <w:t>http://www.lapasteque.com/jeunesse/#/le-grand-antonio/</w:t>
        </w:r>
      </w:hyperlink>
    </w:p>
    <w:p w:rsidR="00C31B83" w:rsidRDefault="00C31B83" w:rsidP="00C31B83">
      <w:pPr>
        <w:spacing w:after="0"/>
        <w:rPr>
          <w:color w:val="0000FF" w:themeColor="hyperlink"/>
          <w:u w:val="single"/>
        </w:rPr>
      </w:pPr>
    </w:p>
    <w:p w:rsidR="00C31B83" w:rsidRPr="00C31B83" w:rsidRDefault="00C31B83" w:rsidP="00C31B83">
      <w:pPr>
        <w:spacing w:after="0"/>
      </w:pPr>
    </w:p>
    <w:p w:rsidR="00C31B83" w:rsidRPr="00C31B83" w:rsidRDefault="00C31B83" w:rsidP="00C31B83">
      <w:pPr>
        <w:spacing w:after="0"/>
      </w:pPr>
    </w:p>
    <w:p w:rsidR="00C31B83" w:rsidRPr="00C31B83" w:rsidRDefault="00C31B83" w:rsidP="00C31B83">
      <w:pPr>
        <w:spacing w:after="0"/>
        <w:rPr>
          <w:bCs/>
          <w:i/>
          <w:sz w:val="28"/>
        </w:rPr>
      </w:pPr>
      <w:r w:rsidRPr="00C31B83">
        <w:rPr>
          <w:noProof/>
          <w:lang w:eastAsia="fr-CA"/>
        </w:rPr>
        <w:drawing>
          <wp:anchor distT="0" distB="0" distL="114300" distR="114300" simplePos="0" relativeHeight="251703296" behindDoc="0" locked="0" layoutInCell="1" allowOverlap="1" wp14:anchorId="5FB18FDB" wp14:editId="39E8BFD1">
            <wp:simplePos x="0" y="0"/>
            <wp:positionH relativeFrom="column">
              <wp:posOffset>4294505</wp:posOffset>
            </wp:positionH>
            <wp:positionV relativeFrom="paragraph">
              <wp:posOffset>198120</wp:posOffset>
            </wp:positionV>
            <wp:extent cx="1846580" cy="2278380"/>
            <wp:effectExtent l="0" t="0" r="1270" b="7620"/>
            <wp:wrapSquare wrapText="bothSides"/>
            <wp:docPr id="25" name="Image 25" descr="https://www.livresouverts.qc.ca/images/livres/491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ivresouverts.qc.ca/images/livres/49176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658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B83">
        <w:rPr>
          <w:bCs/>
          <w:i/>
          <w:sz w:val="28"/>
        </w:rPr>
        <w:t>Mon voisin Oscar. Une histoire inspirée de l'enfance d'Oscar Peterson</w:t>
      </w:r>
    </w:p>
    <w:p w:rsidR="00C31B83" w:rsidRPr="00C31B83" w:rsidRDefault="00C31B83" w:rsidP="00C31B83">
      <w:pPr>
        <w:spacing w:after="0"/>
      </w:pPr>
      <w:r w:rsidRPr="00C31B83">
        <w:t xml:space="preserve">Bonnie Farmer et Marie </w:t>
      </w:r>
      <w:proofErr w:type="spellStart"/>
      <w:r w:rsidRPr="00C31B83">
        <w:t>Lafrance</w:t>
      </w:r>
      <w:proofErr w:type="spellEnd"/>
      <w:r w:rsidRPr="00C31B83">
        <w:t xml:space="preserve">, </w:t>
      </w:r>
      <w:proofErr w:type="spellStart"/>
      <w:r w:rsidRPr="00C31B83">
        <w:t>Scholastic</w:t>
      </w:r>
      <w:proofErr w:type="spellEnd"/>
      <w:r w:rsidRPr="00C31B83">
        <w:t>, 2015</w:t>
      </w:r>
    </w:p>
    <w:p w:rsidR="00C31B83" w:rsidRPr="00C31B83" w:rsidRDefault="00C31B83" w:rsidP="00C31B83">
      <w:pPr>
        <w:spacing w:after="0"/>
      </w:pPr>
    </w:p>
    <w:p w:rsidR="00C31B83" w:rsidRPr="00C31B83" w:rsidRDefault="00C31B83" w:rsidP="00C31B83">
      <w:pPr>
        <w:spacing w:after="0"/>
      </w:pPr>
      <w:r w:rsidRPr="00C31B83">
        <w:t>Résumé de l’éditeur :</w:t>
      </w:r>
    </w:p>
    <w:p w:rsidR="00C31B83" w:rsidRPr="00C31B83" w:rsidRDefault="00C31B83" w:rsidP="00C31B83">
      <w:pPr>
        <w:spacing w:after="0"/>
      </w:pPr>
      <w:r w:rsidRPr="00C31B83">
        <w:t>Né à Montréal, Oscar Peterson est devenu un pianiste de jazz très renommé. Mais dans les années 30, il était juste un jeune garçon qui adorait jouer de la trompette et faire de la musi</w:t>
      </w:r>
      <w:r>
        <w:t xml:space="preserve">que avec ses frères et sœurs. </w:t>
      </w:r>
      <w:r w:rsidRPr="00C31B83">
        <w:t>Malheureusement, avant même d'avoir dix ans, Oscar est atteint de tuberculose. Il s'en remet, mais ses poumons affaiblis ne lui permettent plus de souffler dans sa trompette. Il est alors obligé de renoncer à l'instrument qu'il adore et opte pour le piano afin d'assouvir sa passion pou</w:t>
      </w:r>
      <w:r>
        <w:t xml:space="preserve">r la musique. </w:t>
      </w:r>
      <w:r w:rsidRPr="00C31B83">
        <w:t xml:space="preserve">L'histoire se déroule à St-Henri pendant les années 30. Ce quartier, maintenant connu au nom de la Petite-Bourgogne, était composé en majorité de la classe ouvrière Noire. </w:t>
      </w:r>
    </w:p>
    <w:p w:rsidR="00C31B83" w:rsidRPr="00C31B83" w:rsidRDefault="00C31B83" w:rsidP="00C31B83">
      <w:pPr>
        <w:spacing w:after="0"/>
      </w:pPr>
    </w:p>
    <w:p w:rsidR="00C31B83" w:rsidRPr="00C31B83" w:rsidRDefault="00C31B83" w:rsidP="00C31B83">
      <w:pPr>
        <w:spacing w:after="0"/>
      </w:pPr>
      <w:hyperlink r:id="rId52" w:history="1">
        <w:r w:rsidRPr="00C31B83">
          <w:rPr>
            <w:color w:val="0000FF" w:themeColor="hyperlink"/>
            <w:u w:val="single"/>
          </w:rPr>
          <w:t>http://www.scholastic.ca/editions/livres/view/mon-voisin-oscar</w:t>
        </w:r>
      </w:hyperlink>
    </w:p>
    <w:p w:rsidR="00C31B83" w:rsidRPr="00C31B83" w:rsidRDefault="00C31B83" w:rsidP="00C31B83">
      <w:r w:rsidRPr="00C31B83">
        <w:rPr>
          <w:noProof/>
          <w:lang w:eastAsia="fr-CA"/>
        </w:rPr>
        <w:lastRenderedPageBreak/>
        <w:drawing>
          <wp:anchor distT="0" distB="0" distL="114300" distR="114300" simplePos="0" relativeHeight="251705344" behindDoc="0" locked="0" layoutInCell="1" allowOverlap="1" wp14:anchorId="63E9B111" wp14:editId="173ABA83">
            <wp:simplePos x="0" y="0"/>
            <wp:positionH relativeFrom="column">
              <wp:posOffset>76200</wp:posOffset>
            </wp:positionH>
            <wp:positionV relativeFrom="paragraph">
              <wp:posOffset>30480</wp:posOffset>
            </wp:positionV>
            <wp:extent cx="1630680" cy="1509395"/>
            <wp:effectExtent l="0" t="0" r="7620" b="0"/>
            <wp:wrapSquare wrapText="bothSides"/>
            <wp:docPr id="26" name="Image 26" descr="http://iris.banq.qc.ca/ElectreConnect/aspect.aspx?aspect=cover&amp;isbn=978-0-545-98949-7%20:;0-545-98949-3&amp;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ris.banq.qc.ca/ElectreConnect/aspect.aspx?aspect=cover&amp;isbn=978-0-545-98949-7%20:;0-545-98949-3&amp;ext=.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068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B83">
        <w:rPr>
          <w:i/>
          <w:sz w:val="28"/>
        </w:rPr>
        <w:t>Maurice « Rocket » Richard</w:t>
      </w:r>
    </w:p>
    <w:p w:rsidR="00C31B83" w:rsidRPr="00C31B83" w:rsidRDefault="00C31B83" w:rsidP="00C31B83">
      <w:hyperlink r:id="rId54" w:history="1">
        <w:r w:rsidRPr="00C31B83">
          <w:t xml:space="preserve">Mike </w:t>
        </w:r>
        <w:proofErr w:type="spellStart"/>
        <w:r w:rsidRPr="00C31B83">
          <w:t>Leonetti</w:t>
        </w:r>
        <w:proofErr w:type="spellEnd"/>
        <w:r w:rsidRPr="00C31B83">
          <w:t xml:space="preserve"> </w:t>
        </w:r>
      </w:hyperlink>
      <w:r w:rsidRPr="00C31B83">
        <w:t xml:space="preserve"> et Greg </w:t>
      </w:r>
      <w:proofErr w:type="spellStart"/>
      <w:r w:rsidRPr="00C31B83">
        <w:t>Banning</w:t>
      </w:r>
      <w:proofErr w:type="spellEnd"/>
      <w:r w:rsidRPr="00C31B83">
        <w:t xml:space="preserve">. </w:t>
      </w:r>
      <w:proofErr w:type="spellStart"/>
      <w:r w:rsidRPr="00C31B83">
        <w:t>Scholastic</w:t>
      </w:r>
      <w:proofErr w:type="spellEnd"/>
      <w:r w:rsidRPr="00C31B83">
        <w:t>, 2009</w:t>
      </w:r>
    </w:p>
    <w:p w:rsidR="00C31B83" w:rsidRPr="00C31B83" w:rsidRDefault="00C31B83" w:rsidP="00C31B83">
      <w:r w:rsidRPr="00C31B83">
        <w:t>Résumé de l’éditeur:</w:t>
      </w:r>
    </w:p>
    <w:p w:rsidR="00C31B83" w:rsidRPr="00C31B83" w:rsidRDefault="00C31B83" w:rsidP="00C31B83">
      <w:r w:rsidRPr="00C31B83">
        <w:t xml:space="preserve">André est un mordu de hockey. Il donne toujours le meilleur de lui-même sur la glace, mais peu importe sa performance au jeu, on dit qu'il ne sera jamais aussi bon que son grand frère Marcel... André n'aime pas vivre dans l'ombre de son frère. Les deux garçons ont toutefois un point en commun : ils adorent le Canadien de Montréal. Lorsque son père l'emmène au Forum pour voir un match des séries éliminatoires, André est aux anges. Il assiste pour la première fois à un match de la LNH! Ce jour-là, il voit Maurice Richard marquer cinq buts contre les Maple </w:t>
      </w:r>
      <w:proofErr w:type="spellStart"/>
      <w:r w:rsidRPr="00C31B83">
        <w:t>Leafs</w:t>
      </w:r>
      <w:proofErr w:type="spellEnd"/>
      <w:r w:rsidRPr="00C31B83">
        <w:t xml:space="preserve"> de Toronto. Il savoure chaque moment de la partie tout en parlant avec son voisin, un jeune joueur de hockey nommé Henri… Henri Richard, le frère de Maurice! Grâce à lui, André changera sa perception du hockey et aussi son attitude à l'égard de son grand frère Marcel. À la fin du livre, les lecteurs trouveront des notes sur Maurice Richard et sur sa carrière.</w:t>
      </w:r>
    </w:p>
    <w:p w:rsidR="00C31B83" w:rsidRPr="00C31B83" w:rsidRDefault="00C31B83" w:rsidP="00C31B83">
      <w:pPr>
        <w:spacing w:after="0"/>
      </w:pPr>
      <w:hyperlink r:id="rId55" w:history="1">
        <w:r w:rsidRPr="00C31B83">
          <w:rPr>
            <w:color w:val="0000FF" w:themeColor="hyperlink"/>
            <w:u w:val="single"/>
          </w:rPr>
          <w:t>http://www.scholastic.ca/editions/livres/view/maurice-rocket-richard</w:t>
        </w:r>
      </w:hyperlink>
    </w:p>
    <w:p w:rsidR="00C31B83" w:rsidRDefault="00C31B83" w:rsidP="00C31B83">
      <w:pPr>
        <w:spacing w:after="0" w:line="240" w:lineRule="auto"/>
        <w:rPr>
          <w:i/>
        </w:rPr>
      </w:pPr>
    </w:p>
    <w:p w:rsidR="00C31B83" w:rsidRPr="00C31B83" w:rsidRDefault="00C31B83" w:rsidP="00C31B83">
      <w:pPr>
        <w:spacing w:after="0" w:line="240" w:lineRule="auto"/>
        <w:rPr>
          <w:bCs/>
          <w:i/>
        </w:rPr>
      </w:pPr>
      <w:r w:rsidRPr="00C31B83">
        <w:rPr>
          <w:noProof/>
          <w:lang w:eastAsia="fr-CA"/>
        </w:rPr>
        <w:drawing>
          <wp:anchor distT="0" distB="0" distL="114300" distR="114300" simplePos="0" relativeHeight="251707392" behindDoc="0" locked="0" layoutInCell="1" allowOverlap="1" wp14:anchorId="7DE53A29" wp14:editId="5DF52D5B">
            <wp:simplePos x="0" y="0"/>
            <wp:positionH relativeFrom="column">
              <wp:posOffset>4480560</wp:posOffset>
            </wp:positionH>
            <wp:positionV relativeFrom="paragraph">
              <wp:posOffset>6985</wp:posOffset>
            </wp:positionV>
            <wp:extent cx="1234440" cy="1878965"/>
            <wp:effectExtent l="0" t="0" r="3810" b="698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4440" cy="1878965"/>
                    </a:xfrm>
                    <a:prstGeom prst="rect">
                      <a:avLst/>
                    </a:prstGeom>
                    <a:noFill/>
                  </pic:spPr>
                </pic:pic>
              </a:graphicData>
            </a:graphic>
            <wp14:sizeRelH relativeFrom="page">
              <wp14:pctWidth>0</wp14:pctWidth>
            </wp14:sizeRelH>
            <wp14:sizeRelV relativeFrom="page">
              <wp14:pctHeight>0</wp14:pctHeight>
            </wp14:sizeRelV>
          </wp:anchor>
        </w:drawing>
      </w:r>
      <w:r w:rsidRPr="00C31B83">
        <w:rPr>
          <w:bCs/>
          <w:i/>
          <w:sz w:val="28"/>
        </w:rPr>
        <w:t>Jeanne Mance no12</w:t>
      </w:r>
    </w:p>
    <w:p w:rsidR="00C31B83" w:rsidRPr="00C31B83" w:rsidRDefault="00C31B83" w:rsidP="00C31B83">
      <w:pPr>
        <w:spacing w:after="0" w:line="240" w:lineRule="auto"/>
        <w:rPr>
          <w:bCs/>
        </w:rPr>
      </w:pPr>
      <w:r w:rsidRPr="00C31B83">
        <w:rPr>
          <w:bCs/>
        </w:rPr>
        <w:t xml:space="preserve">Manon Plouffe et </w:t>
      </w:r>
      <w:proofErr w:type="spellStart"/>
      <w:r w:rsidRPr="00C31B83">
        <w:rPr>
          <w:bCs/>
        </w:rPr>
        <w:t>Sybiline</w:t>
      </w:r>
      <w:proofErr w:type="spellEnd"/>
      <w:r w:rsidRPr="00C31B83">
        <w:rPr>
          <w:bCs/>
        </w:rPr>
        <w:t>. Isatis</w:t>
      </w:r>
    </w:p>
    <w:p w:rsidR="00C31B83" w:rsidRPr="00C31B83" w:rsidRDefault="00C31B83" w:rsidP="00C31B83">
      <w:pPr>
        <w:spacing w:after="0" w:line="240" w:lineRule="auto"/>
        <w:rPr>
          <w:bCs/>
        </w:rPr>
      </w:pPr>
    </w:p>
    <w:p w:rsidR="00C31B83" w:rsidRPr="00C31B83" w:rsidRDefault="00C31B83" w:rsidP="00C31B83">
      <w:pPr>
        <w:spacing w:after="0" w:line="240" w:lineRule="auto"/>
      </w:pPr>
      <w:r w:rsidRPr="00C31B83">
        <w:t>Résumé de l’éditeur :</w:t>
      </w:r>
    </w:p>
    <w:p w:rsidR="00C31B83" w:rsidRPr="00C31B83" w:rsidRDefault="00C31B83" w:rsidP="00C31B83">
      <w:pPr>
        <w:spacing w:after="0" w:line="240" w:lineRule="auto"/>
      </w:pPr>
      <w:r w:rsidRPr="00C31B83">
        <w:t xml:space="preserve">Après de nombreuses péripéties, </w:t>
      </w:r>
      <w:r>
        <w:t>Jeanne Mance</w:t>
      </w:r>
      <w:r w:rsidRPr="00C31B83">
        <w:t xml:space="preserve"> arrive en Nouvelle-France en tant que missionnaire laïque en compagnie d’une quarantaine de personnes afin de fonder Ville-Marie. Elle y occupe le poste d’économe et d’administratrice de la colonie. Elle fondera également l’Hôtel-Dieu, le premier hôpital de Montréal. Aujourd’hui, Jeanne Mance est reconnue comme la cofondatrice de Montréal au même titre que Paul de Chomedey, sieur de Maisonneuve.</w:t>
      </w:r>
    </w:p>
    <w:p w:rsidR="00C31B83" w:rsidRPr="00C31B83" w:rsidRDefault="00C31B83" w:rsidP="00C31B83">
      <w:pPr>
        <w:spacing w:after="0" w:line="240" w:lineRule="auto"/>
      </w:pPr>
      <w:hyperlink r:id="rId57" w:history="1">
        <w:r w:rsidRPr="00C31B83">
          <w:rPr>
            <w:color w:val="0000FF" w:themeColor="hyperlink"/>
            <w:u w:val="single"/>
          </w:rPr>
          <w:t>http://www.editionsdelisatis.com/jeanne-mance/</w:t>
        </w:r>
      </w:hyperlink>
    </w:p>
    <w:p w:rsidR="00C31B83" w:rsidRPr="00C31B83" w:rsidRDefault="00C31B83" w:rsidP="00C31B83">
      <w:pPr>
        <w:spacing w:after="0"/>
        <w:rPr>
          <w:i/>
        </w:rPr>
      </w:pPr>
    </w:p>
    <w:p w:rsidR="00C31B83" w:rsidRPr="00C31B83" w:rsidRDefault="00C31B83" w:rsidP="00C31B83">
      <w:pPr>
        <w:spacing w:after="0" w:line="240" w:lineRule="auto"/>
        <w:rPr>
          <w:bCs/>
          <w:i/>
          <w:sz w:val="28"/>
        </w:rPr>
      </w:pPr>
      <w:r w:rsidRPr="00C31B83">
        <w:rPr>
          <w:noProof/>
          <w:lang w:eastAsia="fr-CA"/>
        </w:rPr>
        <w:drawing>
          <wp:anchor distT="0" distB="0" distL="114300" distR="114300" simplePos="0" relativeHeight="251709440" behindDoc="0" locked="0" layoutInCell="1" allowOverlap="1" wp14:anchorId="0479DD70" wp14:editId="5230B521">
            <wp:simplePos x="0" y="0"/>
            <wp:positionH relativeFrom="column">
              <wp:posOffset>76200</wp:posOffset>
            </wp:positionH>
            <wp:positionV relativeFrom="paragraph">
              <wp:posOffset>48895</wp:posOffset>
            </wp:positionV>
            <wp:extent cx="1188720" cy="1812290"/>
            <wp:effectExtent l="0" t="0" r="0" b="0"/>
            <wp:wrapSquare wrapText="bothSides"/>
            <wp:docPr id="28" name="Image 28" descr="http://iris.banq.qc.ca/ElectreConnect/aspect.aspx?aspect=cover&amp;isbn=9782924309445%20:&amp;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ris.banq.qc.ca/ElectreConnect/aspect.aspx?aspect=cover&amp;isbn=9782924309445%20:&amp;ext=.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72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B83">
        <w:rPr>
          <w:bCs/>
          <w:i/>
          <w:sz w:val="28"/>
        </w:rPr>
        <w:t>Paul de Chomedey, sieur de Maisonneuve</w:t>
      </w:r>
    </w:p>
    <w:p w:rsidR="00C31B83" w:rsidRPr="00C31B83" w:rsidRDefault="00C31B83" w:rsidP="00C31B83">
      <w:pPr>
        <w:spacing w:after="0" w:line="240" w:lineRule="auto"/>
        <w:rPr>
          <w:bCs/>
        </w:rPr>
      </w:pPr>
      <w:r w:rsidRPr="00C31B83">
        <w:rPr>
          <w:bCs/>
        </w:rPr>
        <w:t xml:space="preserve">Manon Plouffe, </w:t>
      </w:r>
      <w:proofErr w:type="spellStart"/>
      <w:r w:rsidRPr="00C31B83">
        <w:rPr>
          <w:bCs/>
        </w:rPr>
        <w:t>Sybiline</w:t>
      </w:r>
      <w:proofErr w:type="spellEnd"/>
      <w:r w:rsidRPr="00C31B83">
        <w:rPr>
          <w:bCs/>
        </w:rPr>
        <w:t xml:space="preserve"> et Adeline Lamarre, Isatis, </w:t>
      </w:r>
    </w:p>
    <w:p w:rsidR="00C31B83" w:rsidRPr="00C31B83" w:rsidRDefault="00C31B83" w:rsidP="00C31B83">
      <w:pPr>
        <w:spacing w:after="0" w:line="240" w:lineRule="auto"/>
        <w:rPr>
          <w:bCs/>
        </w:rPr>
      </w:pPr>
    </w:p>
    <w:p w:rsidR="00C31B83" w:rsidRPr="00C31B83" w:rsidRDefault="00C31B83" w:rsidP="00C31B83">
      <w:pPr>
        <w:spacing w:after="0" w:line="240" w:lineRule="auto"/>
        <w:rPr>
          <w:bCs/>
        </w:rPr>
      </w:pPr>
      <w:r w:rsidRPr="00C31B83">
        <w:rPr>
          <w:bCs/>
        </w:rPr>
        <w:t>Résumé de l’éditeur :</w:t>
      </w:r>
    </w:p>
    <w:p w:rsidR="00C31B83" w:rsidRPr="00C31B83" w:rsidRDefault="00C31B83" w:rsidP="00C31B83">
      <w:pPr>
        <w:spacing w:after="0" w:line="240" w:lineRule="auto"/>
        <w:rPr>
          <w:bCs/>
        </w:rPr>
      </w:pPr>
      <w:r w:rsidRPr="00C31B83">
        <w:rPr>
          <w:bCs/>
        </w:rPr>
        <w:t xml:space="preserve">En 1642, Paul de Chomedey de Maisonneuve et Jeanne Mance fondent, avec une poignée de colons, le petit établissement de Ville-Marie, qui deviendra par la suite Montréal. Chomedey, né en Champagne, est un officier militaire d’expérience. Nommé gouverneur de l’île de Montréal, il est prêt à relever le défi, malgré la présence hostile des Iroquois qui n’auront de cesse d’attaquer la colonie naissante, malgré les problèmes financiers et le manque de colons pour faire vivre les lieux. </w:t>
      </w:r>
    </w:p>
    <w:p w:rsidR="00C31B83" w:rsidRPr="00C31B83" w:rsidRDefault="00C31B83" w:rsidP="00C31B83">
      <w:pPr>
        <w:spacing w:after="0" w:line="240" w:lineRule="auto"/>
        <w:rPr>
          <w:bCs/>
        </w:rPr>
      </w:pPr>
      <w:hyperlink r:id="rId59" w:history="1">
        <w:r w:rsidRPr="00C31B83">
          <w:rPr>
            <w:bCs/>
            <w:color w:val="0000FF" w:themeColor="hyperlink"/>
            <w:u w:val="single"/>
          </w:rPr>
          <w:t>http://www.editionsdelisatis.com/paul-de-chomedey-sieur-de-maisonneuve/</w:t>
        </w:r>
      </w:hyperlink>
    </w:p>
    <w:sectPr w:rsidR="00C31B83" w:rsidRPr="00C31B83">
      <w:footerReference w:type="default" r:id="rId6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D57" w:rsidRDefault="00021D57" w:rsidP="00C31B83">
      <w:pPr>
        <w:spacing w:after="0" w:line="240" w:lineRule="auto"/>
      </w:pPr>
      <w:r>
        <w:separator/>
      </w:r>
    </w:p>
  </w:endnote>
  <w:endnote w:type="continuationSeparator" w:id="0">
    <w:p w:rsidR="00021D57" w:rsidRDefault="00021D57" w:rsidP="00C31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83" w:rsidRPr="00C31B83" w:rsidRDefault="00C31B83" w:rsidP="00C31B83">
    <w:pPr>
      <w:tabs>
        <w:tab w:val="center" w:pos="4320"/>
        <w:tab w:val="right" w:pos="8640"/>
      </w:tabs>
      <w:spacing w:after="0" w:line="240" w:lineRule="auto"/>
    </w:pPr>
    <w:r w:rsidRPr="00C31B83">
      <w:t>Julie Marcoux, Conseillère pédagogique généraliste, CSDM. 2016</w:t>
    </w:r>
  </w:p>
  <w:p w:rsidR="00C31B83" w:rsidRDefault="00C31B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D57" w:rsidRDefault="00021D57" w:rsidP="00C31B83">
      <w:pPr>
        <w:spacing w:after="0" w:line="240" w:lineRule="auto"/>
      </w:pPr>
      <w:r>
        <w:separator/>
      </w:r>
    </w:p>
  </w:footnote>
  <w:footnote w:type="continuationSeparator" w:id="0">
    <w:p w:rsidR="00021D57" w:rsidRDefault="00021D57" w:rsidP="00C31B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36422"/>
    <w:multiLevelType w:val="multilevel"/>
    <w:tmpl w:val="4F58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A8"/>
    <w:rsid w:val="00021D57"/>
    <w:rsid w:val="00611CF2"/>
    <w:rsid w:val="00762CBF"/>
    <w:rsid w:val="007D0E74"/>
    <w:rsid w:val="00C31B83"/>
    <w:rsid w:val="00D81EA8"/>
    <w:rsid w:val="00EB27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1E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1EA8"/>
    <w:rPr>
      <w:rFonts w:ascii="Tahoma" w:hAnsi="Tahoma" w:cs="Tahoma"/>
      <w:sz w:val="16"/>
      <w:szCs w:val="16"/>
    </w:rPr>
  </w:style>
  <w:style w:type="character" w:styleId="Lienhypertexte">
    <w:name w:val="Hyperlink"/>
    <w:basedOn w:val="Policepardfaut"/>
    <w:uiPriority w:val="99"/>
    <w:unhideWhenUsed/>
    <w:rsid w:val="00D81EA8"/>
    <w:rPr>
      <w:color w:val="0000FF" w:themeColor="hyperlink"/>
      <w:u w:val="single"/>
    </w:rPr>
  </w:style>
  <w:style w:type="paragraph" w:styleId="En-tte">
    <w:name w:val="header"/>
    <w:basedOn w:val="Normal"/>
    <w:link w:val="En-tteCar"/>
    <w:uiPriority w:val="99"/>
    <w:unhideWhenUsed/>
    <w:rsid w:val="00C31B83"/>
    <w:pPr>
      <w:tabs>
        <w:tab w:val="center" w:pos="4320"/>
        <w:tab w:val="right" w:pos="8640"/>
      </w:tabs>
      <w:spacing w:after="0" w:line="240" w:lineRule="auto"/>
    </w:pPr>
  </w:style>
  <w:style w:type="character" w:customStyle="1" w:styleId="En-tteCar">
    <w:name w:val="En-tête Car"/>
    <w:basedOn w:val="Policepardfaut"/>
    <w:link w:val="En-tte"/>
    <w:uiPriority w:val="99"/>
    <w:rsid w:val="00C31B83"/>
  </w:style>
  <w:style w:type="paragraph" w:styleId="Pieddepage">
    <w:name w:val="footer"/>
    <w:basedOn w:val="Normal"/>
    <w:link w:val="PieddepageCar"/>
    <w:uiPriority w:val="99"/>
    <w:unhideWhenUsed/>
    <w:rsid w:val="00C31B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31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1E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1EA8"/>
    <w:rPr>
      <w:rFonts w:ascii="Tahoma" w:hAnsi="Tahoma" w:cs="Tahoma"/>
      <w:sz w:val="16"/>
      <w:szCs w:val="16"/>
    </w:rPr>
  </w:style>
  <w:style w:type="character" w:styleId="Lienhypertexte">
    <w:name w:val="Hyperlink"/>
    <w:basedOn w:val="Policepardfaut"/>
    <w:uiPriority w:val="99"/>
    <w:unhideWhenUsed/>
    <w:rsid w:val="00D81EA8"/>
    <w:rPr>
      <w:color w:val="0000FF" w:themeColor="hyperlink"/>
      <w:u w:val="single"/>
    </w:rPr>
  </w:style>
  <w:style w:type="paragraph" w:styleId="En-tte">
    <w:name w:val="header"/>
    <w:basedOn w:val="Normal"/>
    <w:link w:val="En-tteCar"/>
    <w:uiPriority w:val="99"/>
    <w:unhideWhenUsed/>
    <w:rsid w:val="00C31B83"/>
    <w:pPr>
      <w:tabs>
        <w:tab w:val="center" w:pos="4320"/>
        <w:tab w:val="right" w:pos="8640"/>
      </w:tabs>
      <w:spacing w:after="0" w:line="240" w:lineRule="auto"/>
    </w:pPr>
  </w:style>
  <w:style w:type="character" w:customStyle="1" w:styleId="En-tteCar">
    <w:name w:val="En-tête Car"/>
    <w:basedOn w:val="Policepardfaut"/>
    <w:link w:val="En-tte"/>
    <w:uiPriority w:val="99"/>
    <w:rsid w:val="00C31B83"/>
  </w:style>
  <w:style w:type="paragraph" w:styleId="Pieddepage">
    <w:name w:val="footer"/>
    <w:basedOn w:val="Normal"/>
    <w:link w:val="PieddepageCar"/>
    <w:uiPriority w:val="99"/>
    <w:unhideWhenUsed/>
    <w:rsid w:val="00C31B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31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editions-petithomme.com/raconte-moi-jeux-olympiques-montreal-n%c2%ba-9/jean-patrice-martel/livre/9782897540425" TargetMode="External"/><Relationship Id="rId21" Type="http://schemas.openxmlformats.org/officeDocument/2006/relationships/hyperlink" Target="http://www.editionsboreal.qc.ca/catalogue/livres/21-jours-octobre-1778.html" TargetMode="External"/><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www.lapasteque.com/jeunesse/" TargetMode="External"/><Relationship Id="rId55" Type="http://schemas.openxmlformats.org/officeDocument/2006/relationships/hyperlink" Target="http://www.scholastic.ca/editions/livres/view/maurice-rocket-richard"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lesmalins.ca/auteurs/1-catherine-girard-audet.html" TargetMode="External"/><Relationship Id="rId41" Type="http://schemas.openxmlformats.org/officeDocument/2006/relationships/hyperlink" Target="http://www.editions-petithomme.com/raconte-moi-jeux-olympiques-montreal-n%c2%ba-9/jean-patrice-martel/livre/9782897540425" TargetMode="External"/><Relationship Id="rId54" Type="http://schemas.openxmlformats.org/officeDocument/2006/relationships/hyperlink" Target="http://www.scholastic.ca/editions/livres/createurs/mike-leonetti"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ditionsboreal.qc.ca/catalogue/livres/max-centre-bell-1734.html"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hyperlink" Target="http://www.editions-petithomme.com/jean-patrice-martel/auteur/mart1281" TargetMode="External"/><Relationship Id="rId45" Type="http://schemas.openxmlformats.org/officeDocument/2006/relationships/hyperlink" Target="http://www.editionsmichelquintin.ca/produit/769-les-dragouilles-2.html" TargetMode="External"/><Relationship Id="rId53" Type="http://schemas.openxmlformats.org/officeDocument/2006/relationships/image" Target="media/image25.jpeg"/><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csdm.ca/nouvelles/12-poemes-pour-montreal/" TargetMode="External"/><Relationship Id="rId49" Type="http://schemas.openxmlformats.org/officeDocument/2006/relationships/image" Target="media/image23.png"/><Relationship Id="rId57" Type="http://schemas.openxmlformats.org/officeDocument/2006/relationships/hyperlink" Target="http://www.editionsdelisatis.com/jeanne-mance/"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quebec-amerique.com/livres/collections/jeunesse/titan-12/rouge-poison-540.html"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www.scholastic.ca/editions/livres/view/mon-voisin-osca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ditionsboreal.qc.ca/catalogue/livres/ete-montreal-2260.html" TargetMode="External"/><Relationship Id="rId22" Type="http://schemas.openxmlformats.org/officeDocument/2006/relationships/image" Target="media/image9.jpeg"/><Relationship Id="rId27" Type="http://schemas.openxmlformats.org/officeDocument/2006/relationships/hyperlink" Target="http://www.editionshurtubise.com/catalogue/1142.html" TargetMode="External"/><Relationship Id="rId30" Type="http://schemas.openxmlformats.org/officeDocument/2006/relationships/hyperlink" Target="https://www.lesmalins.ca/catalogue/univers-de-catherine/2-la-vie-compliquee-de-lea-olivier-1-perdue.html" TargetMode="External"/><Relationship Id="rId35" Type="http://schemas.openxmlformats.org/officeDocument/2006/relationships/hyperlink" Target="http://www.leseditionsdelabagnole.com/Hochelaga-quartier/Roge/livre/9782897140595" TargetMode="External"/><Relationship Id="rId43" Type="http://schemas.openxmlformats.org/officeDocument/2006/relationships/hyperlink" Target="http://www.editions-petithomme.com/raconte-moi-metro-montreal-n%c2%ba-13/benoit-clairoux/livre/9782897540418" TargetMode="External"/><Relationship Id="rId48" Type="http://schemas.openxmlformats.org/officeDocument/2006/relationships/hyperlink" Target="http://www.editions-petithomme.com/raconte-moi-canadiens-n%C2%BA-8/jean-patrice-martel/livre/9782897540012" TargetMode="External"/><Relationship Id="rId56" Type="http://schemas.openxmlformats.org/officeDocument/2006/relationships/image" Target="media/image26.png"/><Relationship Id="rId8" Type="http://schemas.openxmlformats.org/officeDocument/2006/relationships/hyperlink" Target="http://ville.montreal.qc.ca/portal/page?_pageid=5798,118147588&amp;_dad=portal&amp;_schema=PORTAL" TargetMode="External"/><Relationship Id="rId51"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hyperlink" Target="http://www.juleslamouche.com/fr/livre.php" TargetMode="External"/><Relationship Id="rId17" Type="http://schemas.openxmlformats.org/officeDocument/2006/relationships/hyperlink" Target="http://www.dominiqueetcompagnie.com/catalogue/livre.asp?id_prd=142" TargetMode="External"/><Relationship Id="rId25" Type="http://schemas.openxmlformats.org/officeDocument/2006/relationships/image" Target="media/image11.jpeg"/><Relationship Id="rId33" Type="http://schemas.openxmlformats.org/officeDocument/2006/relationships/hyperlink" Target="http://www.dominiqueetcompagnie.com/catalogue/livre.asp?id_prd=642" TargetMode="External"/><Relationship Id="rId38" Type="http://schemas.openxmlformats.org/officeDocument/2006/relationships/image" Target="media/image18.jpeg"/><Relationship Id="rId46" Type="http://schemas.openxmlformats.org/officeDocument/2006/relationships/image" Target="media/image21.jpeg"/><Relationship Id="rId59" Type="http://schemas.openxmlformats.org/officeDocument/2006/relationships/hyperlink" Target="http://www.editionsdelisatis.com/paul-de-chomedey-sieur-de-maisonneuv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2663</Words>
  <Characters>14651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17280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CSDM</cp:lastModifiedBy>
  <cp:revision>3</cp:revision>
  <dcterms:created xsi:type="dcterms:W3CDTF">2016-09-01T19:53:00Z</dcterms:created>
  <dcterms:modified xsi:type="dcterms:W3CDTF">2016-09-01T19:57:00Z</dcterms:modified>
</cp:coreProperties>
</file>