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153"/>
        <w:tblW w:w="4973" w:type="pct"/>
        <w:tblLook w:val="04A0" w:firstRow="1" w:lastRow="0" w:firstColumn="1" w:lastColumn="0" w:noHBand="0" w:noVBand="1"/>
      </w:tblPr>
      <w:tblGrid>
        <w:gridCol w:w="14316"/>
      </w:tblGrid>
      <w:tr w:rsidR="007C25D0" w:rsidRPr="00C45CE6" w14:paraId="1F79175A" w14:textId="77777777" w:rsidTr="008C5441">
        <w:trPr>
          <w:trHeight w:val="35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141511" w14:textId="51DAB722" w:rsidR="007C25D0" w:rsidRPr="00C45CE6" w:rsidRDefault="007C25D0" w:rsidP="008C5441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752EA051">
              <w:rPr>
                <w:rFonts w:ascii="Arial" w:hAnsi="Arial" w:cs="Arial"/>
                <w:b/>
                <w:bCs/>
              </w:rPr>
              <w:t>Planification des ateliers d’écri</w:t>
            </w:r>
            <w:r w:rsidR="00C41F87">
              <w:rPr>
                <w:rFonts w:ascii="Arial" w:hAnsi="Arial" w:cs="Arial"/>
                <w:b/>
                <w:bCs/>
              </w:rPr>
              <w:t>ture : Textes qui visent à informer au 2</w:t>
            </w:r>
            <w:r w:rsidR="00C41F87" w:rsidRPr="00C41F87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="00C41F87">
              <w:rPr>
                <w:rFonts w:ascii="Arial" w:hAnsi="Arial" w:cs="Arial"/>
                <w:b/>
                <w:bCs/>
              </w:rPr>
              <w:t xml:space="preserve"> et 3</w:t>
            </w:r>
            <w:r w:rsidR="00C41F87" w:rsidRPr="00C41F87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="00C41F87">
              <w:rPr>
                <w:rFonts w:ascii="Arial" w:hAnsi="Arial" w:cs="Arial"/>
                <w:b/>
                <w:bCs/>
              </w:rPr>
              <w:t xml:space="preserve"> cycle</w:t>
            </w:r>
          </w:p>
        </w:tc>
      </w:tr>
      <w:tr w:rsidR="00982E0E" w:rsidRPr="009B3E23" w14:paraId="59613DF8" w14:textId="77777777" w:rsidTr="0038713E">
        <w:trPr>
          <w:trHeight w:val="416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DFB2F2E" w14:textId="09599D0C" w:rsidR="00982E0E" w:rsidRPr="00CB51FA" w:rsidRDefault="0038713E" w:rsidP="008C5441">
            <w:pPr>
              <w:pStyle w:val="Paragraphedeliste"/>
              <w:ind w:left="164"/>
              <w:rPr>
                <w:sz w:val="24"/>
                <w:szCs w:val="24"/>
              </w:rPr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877C7" wp14:editId="7B62533D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441960</wp:posOffset>
                      </wp:positionV>
                      <wp:extent cx="5577840" cy="312420"/>
                      <wp:effectExtent l="0" t="0" r="2286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7840" cy="3124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3A6759" w14:textId="6AD4899A" w:rsidR="00662A19" w:rsidRPr="008C5441" w:rsidRDefault="00662A19" w:rsidP="0038713E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C5441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Planification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du</w:t>
                                  </w:r>
                                  <w:r w:rsidRPr="008C5441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module d’ateliers d’écriture</w:t>
                                  </w:r>
                                  <w:r w:rsidR="00AD42CB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 : 3 semaine / 3 fois semaines (9 ateliers)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877C7" id="Rectangle 7" o:spid="_x0000_s1026" style="position:absolute;left:0;text-align:left;margin-left:9.95pt;margin-top:34.8pt;width:439.2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" filled="f" strokecolor="#1f4d78 [1604]" strokeweight="1pt">
                      <v:textbox>
                        <w:txbxContent>
                          <w:p w14:paraId="613A6759" w14:textId="6AD4899A" w:rsidR="00662A19" w:rsidRPr="008C5441" w:rsidRDefault="00662A19" w:rsidP="0038713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44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Planification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</w:t>
                            </w:r>
                            <w:r w:rsidRPr="008C544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module d’ateliers d’écriture</w:t>
                            </w:r>
                            <w:r w:rsidR="00AD42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 3 semaine / 3 fois semaines (9 ateliers)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>Ce</w:t>
            </w:r>
            <w:r w:rsidR="00982E0E" w:rsidRPr="00F62CBC">
              <w:rPr>
                <w:rFonts w:ascii="Arial" w:hAnsi="Arial" w:cs="Arial"/>
              </w:rPr>
              <w:t xml:space="preserve"> module d’ateliers d’écriture se déroule sur une période de </w:t>
            </w:r>
            <w:r>
              <w:rPr>
                <w:rFonts w:ascii="Arial" w:hAnsi="Arial" w:cs="Arial"/>
              </w:rPr>
              <w:t>5</w:t>
            </w:r>
            <w:r w:rsidR="00982E0E" w:rsidRPr="00F62CBC">
              <w:rPr>
                <w:rFonts w:ascii="Arial" w:hAnsi="Arial" w:cs="Arial"/>
              </w:rPr>
              <w:t xml:space="preserve"> semaines. Durant cette période, les élèves s’approprieront des caractéristiques du genre littéraire choisi, des procédés d’auteurs</w:t>
            </w:r>
            <w:r w:rsidR="00982E0E">
              <w:rPr>
                <w:rFonts w:ascii="Arial" w:hAnsi="Arial" w:cs="Arial"/>
              </w:rPr>
              <w:t>,</w:t>
            </w:r>
            <w:r w:rsidR="00982E0E" w:rsidRPr="00F62CBC">
              <w:rPr>
                <w:rFonts w:ascii="Arial" w:hAnsi="Arial" w:cs="Arial"/>
              </w:rPr>
              <w:t xml:space="preserve"> ainsi que des stratégies rédactionnelles de planification, de révision et de correction.</w:t>
            </w:r>
            <w:r w:rsidR="00982E0E">
              <w:rPr>
                <w:sz w:val="24"/>
                <w:szCs w:val="24"/>
              </w:rPr>
              <w:t xml:space="preserve"> </w:t>
            </w:r>
          </w:p>
          <w:p w14:paraId="3917994F" w14:textId="741B7672" w:rsidR="00982E0E" w:rsidRPr="00EC339F" w:rsidRDefault="0038713E" w:rsidP="0038713E">
            <w:pPr>
              <w:pStyle w:val="Cartable"/>
            </w:pPr>
            <w:r>
              <w:rPr>
                <w:noProof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91A99A7" wp14:editId="243B9ECD">
                      <wp:simplePos x="0" y="0"/>
                      <wp:positionH relativeFrom="column">
                        <wp:posOffset>8046085</wp:posOffset>
                      </wp:positionH>
                      <wp:positionV relativeFrom="paragraph">
                        <wp:posOffset>260350</wp:posOffset>
                      </wp:positionV>
                      <wp:extent cx="1405966" cy="1972541"/>
                      <wp:effectExtent l="19050" t="0" r="41910" b="46990"/>
                      <wp:wrapNone/>
                      <wp:docPr id="5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5966" cy="1972541"/>
                                <a:chOff x="41564" y="0"/>
                                <a:chExt cx="1405966" cy="1972541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685800" y="0"/>
                                  <a:ext cx="45719" cy="12578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Étoile à 6 branches 8"/>
                              <wps:cNvSpPr/>
                              <wps:spPr>
                                <a:xfrm>
                                  <a:off x="41564" y="940031"/>
                                  <a:ext cx="1405966" cy="1032510"/>
                                </a:xfrm>
                                <a:prstGeom prst="star6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9981C4" w14:textId="364925A2" w:rsidR="00662A19" w:rsidRPr="007913F3" w:rsidRDefault="00662A19" w:rsidP="00982E0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Publication/</w:t>
                                    </w:r>
                                    <w:r w:rsidRPr="007913F3"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Célébratio</w:t>
                                    </w:r>
                                    <w:r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1A99A7" id="Groupe 5" o:spid="_x0000_s1027" style="position:absolute;left:0;text-align:left;margin-left:633.55pt;margin-top:20.5pt;width:110.7pt;height:155.3pt;z-index:251663360;mso-height-relative:margin" coordorigin="415" coordsize="14059,1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">
                      <v:rect id="Rectangle 3" o:spid="_x0000_s1028" style="position:absolute;left:6858;width:457;height:12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jhscIA&#10;AADaAAAADwAAAGRycy9kb3ducmV2LnhtbESPQWvCQBSE7wX/w/KEXopuUkEkuoqKLZ4EtYceX7Kv&#10;2dDs25hdNf57VxA8DjPzDTNbdLYWF2p95VhBOkxAEBdOV1wq+Dl+DSYgfEDWWDsmBTfysJj33maY&#10;aXflPV0OoRQRwj5DBSaEJpPSF4Ys+qFriKP351qLIcq2lLrFa4TbWn4myVharDguGGxobaj4P5yt&#10;gvrXFP40+tjl+eab8xOvUpOulHrvd8spiEBdeIWf7a1WMIL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OGxwgAAANoAAAAPAAAAAAAAAAAAAAAAAJgCAABkcnMvZG93&#10;bnJldi54bWxQSwUGAAAAAAQABAD1AAAAhwMAAAAA&#10;" fillcolor="#70ad47 [3209]" strokecolor="#375623 [1609]" strokeweight="1pt"/>
                      <v:shape id="Étoile à 6 branches 8" o:spid="_x0000_s1029" style="position:absolute;left:415;top:9400;width:14060;height:10325;visibility:visible;mso-wrap-style:square;v-text-anchor:middle" coordsize="1405966,1032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jC8AA&#10;AADaAAAADwAAAGRycy9kb3ducmV2LnhtbERPS2vCQBC+F/wPywi91U2KlBpdRYTSKij4uHgbs2MS&#10;zc6G7FTTf+8ehB4/vvdk1rla3agNlWcD6SABRZx7W3Fh4LD/evsEFQTZYu2ZDPxRgNm09zLBzPo7&#10;b+m2k0LFEA4ZGihFmkzrkJfkMAx8Qxy5s28dSoRtoW2L9xjuav2eJB/aYcWxocSGFiXl192vMyBu&#10;tBnm1Wm/HqbN8SLLevV9TI157XfzMSihTv7FT/ePNRC3xivxBuj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TjC8AAAADaAAAADwAAAAAAAAAAAAAAAACYAgAAZHJzL2Rvd25y&#10;ZXYueG1sUEsFBgAAAAAEAAQA9QAAAIUDAAAAAA==&#10;" adj="-11796480,,5400" path="m,258128r468651,-5l702983,,937315,258123r468651,5l1171646,516255r234320,258128l937315,774387,702983,1032510,468651,774387,,774383,234320,516255,,258128xe" fillcolor="#70ad47 [3209]" strokecolor="#375623 [1609]" strokeweight="1pt">
                        <v:stroke joinstyle="miter"/>
                        <v:formulas/>
                        <v:path arrowok="t" o:connecttype="custom" o:connectlocs="0,258128;468651,258123;702983,0;937315,258123;1405966,258128;1171646,516255;1405966,774383;937315,774387;702983,1032510;468651,774387;0,774383;234320,516255;0,258128" o:connectangles="0,0,0,0,0,0,0,0,0,0,0,0,0" textboxrect="0,0,1405966,1032510"/>
                        <v:textbox>
                          <w:txbxContent>
                            <w:p w14:paraId="269981C4" w14:textId="364925A2" w:rsidR="00662A19" w:rsidRPr="007913F3" w:rsidRDefault="00662A19" w:rsidP="00982E0E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Publication/</w:t>
                              </w:r>
                              <w:r w:rsidRPr="007913F3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Célébratio</w:t>
                              </w: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82E0E">
              <w:rPr>
                <w:noProof/>
                <w:lang w:val="fr-CA" w:eastAsia="fr-CA"/>
              </w:rPr>
              <w:drawing>
                <wp:inline distT="0" distB="0" distL="0" distR="0" wp14:anchorId="721FFEAA" wp14:editId="4B27E978">
                  <wp:extent cx="8943975" cy="1638300"/>
                  <wp:effectExtent l="0" t="0" r="9525" b="0"/>
                  <wp:docPr id="1" name="Diagramme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C41F87" w:rsidRPr="009B3E23" w14:paraId="65B94144" w14:textId="77777777" w:rsidTr="008C5441">
        <w:trPr>
          <w:trHeight w:val="19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933DDF" w14:textId="5C994AC9" w:rsidR="008C5441" w:rsidRPr="006E3B24" w:rsidRDefault="00C41F87" w:rsidP="008C5441">
            <w:pPr>
              <w:pStyle w:val="Paragraphedeliste"/>
              <w:ind w:left="164"/>
              <w:jc w:val="center"/>
              <w:rPr>
                <w:rFonts w:ascii="Arial" w:hAnsi="Arial" w:cs="Arial"/>
                <w:b/>
                <w:bCs/>
              </w:rPr>
            </w:pPr>
            <w:r w:rsidRPr="006E3B24">
              <w:rPr>
                <w:rFonts w:ascii="Arial" w:hAnsi="Arial" w:cs="Arial"/>
                <w:b/>
                <w:bCs/>
              </w:rPr>
              <w:t>Travail préalable en lecture avant d’entamer les ateliers liés au genre</w:t>
            </w:r>
          </w:p>
        </w:tc>
      </w:tr>
      <w:tr w:rsidR="00C41F87" w:rsidRPr="009B3E23" w14:paraId="4376FCAE" w14:textId="77777777" w:rsidTr="008C5441">
        <w:trPr>
          <w:trHeight w:val="352"/>
        </w:trPr>
        <w:tc>
          <w:tcPr>
            <w:tcW w:w="5000" w:type="pct"/>
            <w:shd w:val="clear" w:color="auto" w:fill="FFFFFF" w:themeFill="background1"/>
          </w:tcPr>
          <w:p w14:paraId="36740DC2" w14:textId="77777777" w:rsidR="0038713E" w:rsidRPr="007E1FE8" w:rsidRDefault="0038713E" w:rsidP="00E85109">
            <w:pPr>
              <w:pStyle w:val="Paragraphedeliste"/>
              <w:numPr>
                <w:ilvl w:val="0"/>
                <w:numId w:val="1"/>
              </w:numPr>
              <w:spacing w:after="0" w:line="300" w:lineRule="auto"/>
              <w:ind w:left="164" w:hanging="164"/>
              <w:rPr>
                <w:rFonts w:ascii="Arial" w:hAnsi="Arial" w:cs="Arial"/>
                <w:sz w:val="20"/>
                <w:szCs w:val="20"/>
              </w:rPr>
            </w:pPr>
            <w:r w:rsidRPr="007E1FE8">
              <w:rPr>
                <w:rFonts w:ascii="Arial" w:hAnsi="Arial" w:cs="Arial"/>
                <w:sz w:val="20"/>
                <w:szCs w:val="20"/>
              </w:rPr>
              <w:t xml:space="preserve">Lire avec les élèves </w:t>
            </w:r>
            <w:r>
              <w:rPr>
                <w:rFonts w:ascii="Arial" w:hAnsi="Arial" w:cs="Arial"/>
                <w:sz w:val="20"/>
                <w:szCs w:val="20"/>
              </w:rPr>
              <w:t xml:space="preserve">des textes </w:t>
            </w:r>
            <w:r w:rsidRPr="007E1FE8">
              <w:rPr>
                <w:rFonts w:ascii="Arial" w:hAnsi="Arial" w:cs="Arial"/>
                <w:sz w:val="20"/>
                <w:szCs w:val="20"/>
              </w:rPr>
              <w:t xml:space="preserve">afin de leur permettre d’explorer le genre. </w:t>
            </w:r>
          </w:p>
          <w:p w14:paraId="1D40ACD0" w14:textId="59407FED" w:rsidR="0038713E" w:rsidRDefault="0038713E" w:rsidP="00E85109">
            <w:pPr>
              <w:pStyle w:val="Paragraphedeliste"/>
              <w:numPr>
                <w:ilvl w:val="0"/>
                <w:numId w:val="1"/>
              </w:numPr>
              <w:spacing w:after="0" w:line="300" w:lineRule="auto"/>
              <w:ind w:left="164" w:hanging="164"/>
              <w:rPr>
                <w:rFonts w:ascii="Arial" w:hAnsi="Arial" w:cs="Arial"/>
                <w:sz w:val="20"/>
                <w:szCs w:val="20"/>
              </w:rPr>
            </w:pPr>
            <w:r w:rsidRPr="007E1FE8">
              <w:rPr>
                <w:rFonts w:ascii="Arial" w:hAnsi="Arial" w:cs="Arial"/>
                <w:sz w:val="20"/>
                <w:szCs w:val="20"/>
              </w:rPr>
              <w:t>Présenter le genre aux élèves et leur faire dégager les principales caractéristi</w:t>
            </w:r>
            <w:r>
              <w:rPr>
                <w:rFonts w:ascii="Arial" w:hAnsi="Arial" w:cs="Arial"/>
                <w:sz w:val="20"/>
                <w:szCs w:val="20"/>
              </w:rPr>
              <w:t xml:space="preserve">ques </w:t>
            </w:r>
            <w:r w:rsidR="00AD42CB">
              <w:rPr>
                <w:rFonts w:ascii="Arial" w:hAnsi="Arial" w:cs="Arial"/>
                <w:sz w:val="20"/>
                <w:szCs w:val="20"/>
              </w:rPr>
              <w:t xml:space="preserve">à l’aide de textes modèles. </w:t>
            </w:r>
            <w:r>
              <w:rPr>
                <w:rFonts w:ascii="Arial" w:hAnsi="Arial" w:cs="Arial"/>
                <w:sz w:val="20"/>
                <w:szCs w:val="20"/>
              </w:rPr>
              <w:t>Utiliser les magazines ci-dessous et les textes document</w:t>
            </w:r>
            <w:r w:rsidR="001E7045">
              <w:rPr>
                <w:rFonts w:ascii="Arial" w:hAnsi="Arial" w:cs="Arial"/>
                <w:sz w:val="20"/>
                <w:szCs w:val="20"/>
              </w:rPr>
              <w:t>aire</w:t>
            </w:r>
            <w:r>
              <w:rPr>
                <w:rFonts w:ascii="Arial" w:hAnsi="Arial" w:cs="Arial"/>
                <w:sz w:val="20"/>
                <w:szCs w:val="20"/>
              </w:rPr>
              <w:t>s que vous avez en classe.</w:t>
            </w:r>
          </w:p>
          <w:p w14:paraId="219C9FA4" w14:textId="642531AB" w:rsidR="0038713E" w:rsidRDefault="00AD42CB" w:rsidP="0038713E">
            <w:pPr>
              <w:ind w:left="708"/>
            </w:pPr>
            <w:r>
              <w:t>Géo Ado</w:t>
            </w:r>
            <w:r w:rsidR="0038713E">
              <w:t xml:space="preserve"> </w:t>
            </w:r>
            <w:r w:rsidR="0038713E">
              <w:br/>
            </w:r>
            <w:r>
              <w:t xml:space="preserve"> </w:t>
            </w:r>
            <w:hyperlink r:id="rId16" w:history="1">
              <w:r w:rsidRPr="0000086A">
                <w:rPr>
                  <w:rStyle w:val="Lienhypertexte"/>
                </w:rPr>
                <w:t>https://flip.bayardcdn.com/GEO/GEON0173/index.html</w:t>
              </w:r>
            </w:hyperlink>
          </w:p>
          <w:p w14:paraId="4801E35F" w14:textId="77777777" w:rsidR="00F42B19" w:rsidRDefault="00AD42CB" w:rsidP="0038713E">
            <w:pPr>
              <w:spacing w:line="300" w:lineRule="auto"/>
              <w:ind w:left="708"/>
            </w:pPr>
            <w:r>
              <w:t>Images Doc</w:t>
            </w:r>
          </w:p>
          <w:p w14:paraId="10A50C9B" w14:textId="30870D2A" w:rsidR="0038713E" w:rsidRDefault="00F42B19" w:rsidP="0038713E">
            <w:pPr>
              <w:spacing w:line="300" w:lineRule="auto"/>
              <w:ind w:left="708"/>
              <w:rPr>
                <w:rStyle w:val="Lienhypertexte"/>
              </w:rPr>
            </w:pPr>
            <w:r w:rsidRPr="00F42B19">
              <w:rPr>
                <w:rStyle w:val="Lienhypertexte"/>
              </w:rPr>
              <w:t>https://flip.bayardcdn.com/IMD/IMDN0344/index.html</w:t>
            </w:r>
            <w:r>
              <w:rPr>
                <w:rStyle w:val="Lienhypertexte"/>
              </w:rPr>
              <w:t xml:space="preserve"> </w:t>
            </w:r>
          </w:p>
          <w:p w14:paraId="0CFFCA21" w14:textId="77777777" w:rsidR="00AD42CB" w:rsidRDefault="00AD42CB" w:rsidP="00AD42CB">
            <w:pPr>
              <w:ind w:left="708"/>
            </w:pPr>
            <w:r>
              <w:t xml:space="preserve">Okapi </w:t>
            </w:r>
          </w:p>
          <w:p w14:paraId="29250A10" w14:textId="4BF9FDF3" w:rsidR="00AD42CB" w:rsidRPr="00AD42CB" w:rsidRDefault="00B75680" w:rsidP="00AD42CB">
            <w:pPr>
              <w:spacing w:line="300" w:lineRule="auto"/>
              <w:ind w:left="708"/>
            </w:pPr>
            <w:hyperlink r:id="rId17" w:history="1">
              <w:r w:rsidR="00AD42CB" w:rsidRPr="0000086A">
                <w:rPr>
                  <w:rStyle w:val="Lienhypertexte"/>
                </w:rPr>
                <w:t>https://flip.bayardcdn.com/OKA/OKAN1050/index.html</w:t>
              </w:r>
            </w:hyperlink>
          </w:p>
          <w:p w14:paraId="05B10249" w14:textId="77777777" w:rsidR="0038713E" w:rsidRDefault="0038713E" w:rsidP="0038713E">
            <w:pPr>
              <w:rPr>
                <w:rFonts w:ascii="Arial" w:hAnsi="Arial" w:cs="Arial"/>
                <w:sz w:val="20"/>
                <w:szCs w:val="20"/>
              </w:rPr>
            </w:pPr>
            <w:r w:rsidRPr="007E1F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088A5" w14:textId="7E0FF9E5" w:rsidR="00923BE7" w:rsidRPr="006E3B24" w:rsidRDefault="0038713E" w:rsidP="007137EB">
            <w:pPr>
              <w:jc w:val="center"/>
              <w:rPr>
                <w:rFonts w:ascii="Arial" w:hAnsi="Arial" w:cs="Arial"/>
              </w:rPr>
            </w:pPr>
            <w:r w:rsidRPr="007E1FE8">
              <w:rPr>
                <w:rFonts w:ascii="Arial" w:hAnsi="Arial" w:cs="Arial"/>
                <w:sz w:val="20"/>
                <w:szCs w:val="20"/>
              </w:rPr>
              <w:t>« L’élève ne peut écrire un texte d’un genre littéraire qu’il n’a jamais lu et il ne peut lire – de façon fluide et avec aisance – un texte d’une complexité qu’il n’a jamais rencontrée. » Kylene Beers, Robert E. Probst, 2016.</w:t>
            </w:r>
          </w:p>
        </w:tc>
      </w:tr>
    </w:tbl>
    <w:p w14:paraId="7FF41B89" w14:textId="77777777" w:rsidR="007137EB" w:rsidRDefault="007137EB"/>
    <w:p w14:paraId="112FCFA5" w14:textId="77777777" w:rsidR="007137EB" w:rsidRDefault="007137EB">
      <w:pPr>
        <w:sectPr w:rsidR="007137EB" w:rsidSect="007D148B">
          <w:footerReference w:type="default" r:id="rId18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7137EB" w:rsidRPr="008F36E1" w14:paraId="7A020C90" w14:textId="77777777" w:rsidTr="004818AE">
        <w:trPr>
          <w:trHeight w:val="276"/>
        </w:trPr>
        <w:tc>
          <w:tcPr>
            <w:tcW w:w="10790" w:type="dxa"/>
            <w:shd w:val="clear" w:color="auto" w:fill="000000" w:themeFill="text1"/>
          </w:tcPr>
          <w:p w14:paraId="5C0D0191" w14:textId="77777777" w:rsidR="007137EB" w:rsidRPr="008F36E1" w:rsidRDefault="007137EB" w:rsidP="004818AE">
            <w:pPr>
              <w:spacing w:line="30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</w:t>
            </w:r>
            <w:r w:rsidRPr="008F36E1">
              <w:rPr>
                <w:rFonts w:ascii="Arial" w:hAnsi="Arial" w:cs="Arial"/>
                <w:b/>
                <w:bCs/>
              </w:rPr>
              <w:t>lanification des ateliers d’écriture</w:t>
            </w:r>
          </w:p>
        </w:tc>
      </w:tr>
      <w:tr w:rsidR="007137EB" w:rsidRPr="008F36E1" w14:paraId="5770F41E" w14:textId="77777777" w:rsidTr="004818AE">
        <w:trPr>
          <w:trHeight w:val="340"/>
        </w:trPr>
        <w:tc>
          <w:tcPr>
            <w:tcW w:w="10790" w:type="dxa"/>
            <w:shd w:val="clear" w:color="auto" w:fill="E7E6E6" w:themeFill="background2"/>
            <w:vAlign w:val="center"/>
          </w:tcPr>
          <w:p w14:paraId="3BA8D7F0" w14:textId="616034A9" w:rsidR="007137EB" w:rsidRPr="00102B2A" w:rsidRDefault="007137EB" w:rsidP="007137EB">
            <w:pPr>
              <w:spacing w:after="120"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F36E1">
              <w:rPr>
                <w:rFonts w:ascii="Arial" w:hAnsi="Arial" w:cs="Arial"/>
                <w:b/>
                <w:bCs/>
                <w:u w:val="single"/>
              </w:rPr>
              <w:t xml:space="preserve">Atelier </w:t>
            </w:r>
            <w:r>
              <w:rPr>
                <w:rFonts w:ascii="Arial" w:hAnsi="Arial" w:cs="Arial"/>
                <w:b/>
                <w:bCs/>
                <w:u w:val="single"/>
              </w:rPr>
              <w:t>1</w:t>
            </w:r>
            <w:r w:rsidRPr="003F5566">
              <w:rPr>
                <w:rFonts w:ascii="Arial" w:hAnsi="Arial" w:cs="Arial"/>
                <w:b/>
                <w:bCs/>
              </w:rPr>
              <w:t> :</w:t>
            </w:r>
            <w:r w:rsidRPr="005C7214">
              <w:rPr>
                <w:rFonts w:ascii="Arial" w:hAnsi="Arial" w:cs="Arial"/>
                <w:b/>
                <w:bCs/>
              </w:rPr>
              <w:t xml:space="preserve"> </w:t>
            </w:r>
            <w:r w:rsidRPr="00102B2A">
              <w:rPr>
                <w:rFonts w:ascii="Arial" w:hAnsi="Arial" w:cs="Arial"/>
                <w:b/>
                <w:bCs/>
              </w:rPr>
              <w:t>Des mots pour le dire</w:t>
            </w:r>
          </w:p>
        </w:tc>
      </w:tr>
      <w:tr w:rsidR="007137EB" w:rsidRPr="008F36E1" w14:paraId="5BFE396A" w14:textId="77777777" w:rsidTr="004818AE">
        <w:trPr>
          <w:trHeight w:val="5659"/>
        </w:trPr>
        <w:tc>
          <w:tcPr>
            <w:tcW w:w="10790" w:type="dxa"/>
          </w:tcPr>
          <w:p w14:paraId="23520C40" w14:textId="45F8DD6F" w:rsidR="007137EB" w:rsidRPr="00102B2A" w:rsidRDefault="007137EB" w:rsidP="004818AE">
            <w:pPr>
              <w:pStyle w:val="Paragraphedeliste"/>
              <w:spacing w:after="0" w:line="300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u w:val="single"/>
              </w:rPr>
            </w:pPr>
            <w:r w:rsidRPr="00102B2A">
              <w:rPr>
                <w:rStyle w:val="normaltextrun"/>
                <w:rFonts w:ascii="Arial" w:hAnsi="Arial" w:cs="Arial"/>
                <w:smallCaps/>
                <w:shd w:val="clear" w:color="auto" w:fill="000000" w:themeFill="text1"/>
              </w:rPr>
              <w:sym w:font="Wingdings" w:char="F08C"/>
            </w:r>
            <w:r w:rsidRPr="00102B2A">
              <w:rPr>
                <w:rStyle w:val="normaltextrun"/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mini-leçon</w:t>
            </w:r>
            <w:r w:rsidRPr="00102B2A">
              <w:rPr>
                <w:rStyle w:val="normaltextrun"/>
                <w:rFonts w:ascii="Arial" w:hAnsi="Arial" w:cs="Arial"/>
                <w:b/>
                <w:smallCaps/>
                <w:u w:val="single"/>
              </w:rPr>
              <w:t xml:space="preserve"> </w:t>
            </w:r>
          </w:p>
          <w:p w14:paraId="1DACB590" w14:textId="77777777" w:rsidR="007137EB" w:rsidRDefault="007137EB" w:rsidP="004818AE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  <w:r w:rsidRPr="008C5441">
              <w:rPr>
                <w:rFonts w:ascii="Arial" w:hAnsi="Arial" w:cs="Arial"/>
                <w:b/>
                <w:u w:val="single"/>
              </w:rPr>
              <w:t>Connexion</w:t>
            </w:r>
          </w:p>
          <w:p w14:paraId="6AB9EF04" w14:textId="7A13659C" w:rsidR="007137EB" w:rsidRDefault="007137EB" w:rsidP="004818AE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925367">
              <w:rPr>
                <w:rFonts w:ascii="Arial" w:hAnsi="Arial" w:cs="Arial"/>
              </w:rPr>
              <w:t xml:space="preserve">Rappeler le travail accompli au cours de l’écriture des « </w:t>
            </w:r>
            <w:r>
              <w:rPr>
                <w:rFonts w:ascii="Arial" w:hAnsi="Arial" w:cs="Arial"/>
              </w:rPr>
              <w:t>récits réalistes</w:t>
            </w:r>
            <w:r w:rsidRPr="00925367">
              <w:rPr>
                <w:rFonts w:ascii="Arial" w:hAnsi="Arial" w:cs="Arial"/>
              </w:rPr>
              <w:t xml:space="preserve"> ».</w:t>
            </w:r>
            <w:r>
              <w:rPr>
                <w:rFonts w:ascii="Arial" w:hAnsi="Arial" w:cs="Arial"/>
              </w:rPr>
              <w:t xml:space="preserve"> Souligner leurs efforts et leur progrès. </w:t>
            </w:r>
          </w:p>
          <w:p w14:paraId="1E289AC8" w14:textId="53F24DF8" w:rsidR="007137EB" w:rsidRDefault="007137EB" w:rsidP="004818AE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Expliquer le projet aux élèves et leur montrer quelques exemples, si possible.</w:t>
            </w:r>
            <w:r w:rsidR="00F33870">
              <w:rPr>
                <w:rFonts w:ascii="Arial" w:hAnsi="Arial" w:cs="Arial"/>
              </w:rPr>
              <w:t xml:space="preserve"> Ci-dessous, un site où vous trouverez des brochures en ligne (il y a plusieurs ressemblances avec les dépliants).</w:t>
            </w:r>
          </w:p>
          <w:p w14:paraId="576CE249" w14:textId="2BA13B1E" w:rsidR="00F33870" w:rsidRDefault="00B75680" w:rsidP="00F33870">
            <w:pPr>
              <w:pStyle w:val="Paragraphedeliste"/>
              <w:spacing w:after="0" w:line="300" w:lineRule="auto"/>
              <w:ind w:left="360"/>
              <w:rPr>
                <w:rFonts w:ascii="Arial" w:hAnsi="Arial" w:cs="Arial"/>
              </w:rPr>
            </w:pPr>
            <w:hyperlink r:id="rId19" w:history="1">
              <w:r w:rsidR="00F33870" w:rsidRPr="0074006F">
                <w:rPr>
                  <w:rStyle w:val="Lienhypertexte"/>
                  <w:rFonts w:ascii="Arial" w:hAnsi="Arial" w:cs="Arial"/>
                </w:rPr>
                <w:t>https://www.quebecmaritime.ca/brochures</w:t>
              </w:r>
            </w:hyperlink>
          </w:p>
          <w:p w14:paraId="5E81DAF1" w14:textId="77777777" w:rsidR="007137EB" w:rsidRDefault="007137EB" w:rsidP="007137EB">
            <w:pPr>
              <w:pStyle w:val="Paragraphedeliste"/>
              <w:spacing w:after="0" w:line="300" w:lineRule="auto"/>
              <w:ind w:left="360"/>
              <w:rPr>
                <w:rFonts w:ascii="Arial" w:hAnsi="Arial" w:cs="Arial"/>
              </w:rPr>
            </w:pPr>
          </w:p>
          <w:p w14:paraId="2C26A6C0" w14:textId="2C960451" w:rsidR="007137EB" w:rsidRPr="00DD0E2D" w:rsidRDefault="00DD0E2D" w:rsidP="00DD0E2D">
            <w:pPr>
              <w:spacing w:line="30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DD0E2D">
              <w:rPr>
                <w:rFonts w:ascii="Arial" w:hAnsi="Arial" w:cs="Arial"/>
                <w:b/>
                <w:bCs/>
                <w:u w:val="single"/>
              </w:rPr>
              <w:t>Pratique guidée</w:t>
            </w:r>
            <w:r>
              <w:rPr>
                <w:rFonts w:ascii="Arial" w:hAnsi="Arial" w:cs="Arial"/>
                <w:bCs/>
              </w:rPr>
              <w:t xml:space="preserve"> : </w:t>
            </w:r>
            <w:r w:rsidRPr="00DD0E2D">
              <w:rPr>
                <w:rFonts w:ascii="Arial" w:hAnsi="Arial" w:cs="Arial"/>
                <w:bCs/>
                <w:i/>
              </w:rPr>
              <w:t>L’enseignante construit une carte sémantique avec les élèves.</w:t>
            </w:r>
          </w:p>
          <w:p w14:paraId="61D7EEDC" w14:textId="3FFF3D24" w:rsidR="007137EB" w:rsidRPr="00102B2A" w:rsidRDefault="007137EB" w:rsidP="004818AE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102B2A">
              <w:rPr>
                <w:rFonts w:ascii="Arial" w:hAnsi="Arial" w:cs="Arial"/>
                <w:b/>
                <w:bCs/>
                <w:u w:val="single"/>
              </w:rPr>
              <w:t>Enseignement</w:t>
            </w:r>
            <w:r w:rsidRPr="00102B2A">
              <w:rPr>
                <w:rFonts w:ascii="Arial" w:hAnsi="Arial" w:cs="Arial"/>
                <w:b/>
                <w:bCs/>
              </w:rPr>
              <w:t xml:space="preserve"> : </w:t>
            </w:r>
            <w:r w:rsidR="00797715">
              <w:rPr>
                <w:rFonts w:ascii="Arial" w:hAnsi="Arial" w:cs="Arial"/>
                <w:b/>
                <w:bCs/>
              </w:rPr>
              <w:t>Je me construire une banque de mots</w:t>
            </w:r>
          </w:p>
          <w:p w14:paraId="33F36954" w14:textId="77777777" w:rsidR="007137EB" w:rsidRPr="00102B2A" w:rsidRDefault="007137EB" w:rsidP="004818AE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102B2A">
              <w:rPr>
                <w:rFonts w:ascii="Arial" w:hAnsi="Arial" w:cs="Arial"/>
              </w:rPr>
              <w:t xml:space="preserve">Je construis un champ lexical autour </w:t>
            </w:r>
            <w:r>
              <w:rPr>
                <w:rFonts w:ascii="Arial" w:hAnsi="Arial" w:cs="Arial"/>
              </w:rPr>
              <w:t>de mon sujet (carte sémantique) :</w:t>
            </w:r>
          </w:p>
          <w:p w14:paraId="1C1C9B94" w14:textId="77777777" w:rsidR="007137EB" w:rsidRDefault="007137EB" w:rsidP="004818AE">
            <w:pPr>
              <w:pStyle w:val="Paragraphedeliste"/>
              <w:numPr>
                <w:ilvl w:val="1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adjectifs, des noms, des verbes, des adverbes (s’assurer que la carte présente différentes classes de mots) ;</w:t>
            </w:r>
          </w:p>
          <w:p w14:paraId="10892B00" w14:textId="77777777" w:rsidR="007137EB" w:rsidRDefault="007137EB" w:rsidP="004818AE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complète ma carte par : </w:t>
            </w:r>
          </w:p>
          <w:p w14:paraId="7943553F" w14:textId="77777777" w:rsidR="007137EB" w:rsidRPr="00102B2A" w:rsidRDefault="007137EB" w:rsidP="004818AE">
            <w:pPr>
              <w:pStyle w:val="Paragraphedeliste"/>
              <w:numPr>
                <w:ilvl w:val="1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102B2A">
              <w:rPr>
                <w:rFonts w:ascii="Arial" w:hAnsi="Arial" w:cs="Arial"/>
              </w:rPr>
              <w:t>des synonymes;</w:t>
            </w:r>
          </w:p>
          <w:p w14:paraId="272A3F35" w14:textId="77777777" w:rsidR="007137EB" w:rsidRDefault="007137EB" w:rsidP="004818AE">
            <w:pPr>
              <w:pStyle w:val="Paragraphedeliste"/>
              <w:numPr>
                <w:ilvl w:val="1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102B2A">
              <w:rPr>
                <w:rFonts w:ascii="Arial" w:hAnsi="Arial" w:cs="Arial"/>
              </w:rPr>
              <w:t>des mots génériques / des mots spécifiques.</w:t>
            </w:r>
          </w:p>
          <w:p w14:paraId="7F9C32D1" w14:textId="77777777" w:rsidR="00DD0E2D" w:rsidRPr="00102B2A" w:rsidRDefault="00DD0E2D" w:rsidP="00DD0E2D">
            <w:pPr>
              <w:pStyle w:val="Paragraphedeliste"/>
              <w:spacing w:after="0" w:line="300" w:lineRule="auto"/>
              <w:ind w:left="708"/>
              <w:rPr>
                <w:rFonts w:ascii="Arial" w:hAnsi="Arial" w:cs="Arial"/>
              </w:rPr>
            </w:pPr>
          </w:p>
          <w:p w14:paraId="186EB31E" w14:textId="77777777" w:rsidR="007137EB" w:rsidRPr="00102B2A" w:rsidRDefault="007137EB" w:rsidP="004818AE">
            <w:pPr>
              <w:spacing w:line="300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102B2A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D"/>
            </w:r>
            <w:r w:rsidRPr="00102B2A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Écriture autonome</w:t>
            </w:r>
          </w:p>
          <w:p w14:paraId="687086C9" w14:textId="3FEFC4E8" w:rsidR="007E578F" w:rsidRDefault="007E578F" w:rsidP="004818AE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Distribuer le document intitulé : </w:t>
            </w:r>
            <w:hyperlink r:id="rId20" w:history="1">
              <w:r w:rsidRPr="00DD0E2D">
                <w:rPr>
                  <w:rStyle w:val="Lienhypertexte"/>
                  <w:rFonts w:ascii="Arial" w:hAnsi="Arial" w:cs="Arial"/>
                </w:rPr>
                <w:t>Projet de dépliant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583B3845" w14:textId="77777777" w:rsidR="0017399D" w:rsidRDefault="007137EB" w:rsidP="004818AE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102B2A">
              <w:rPr>
                <w:rFonts w:ascii="Arial" w:hAnsi="Arial" w:cs="Arial"/>
              </w:rPr>
              <w:t xml:space="preserve">Les élèves </w:t>
            </w:r>
            <w:r w:rsidR="00DD0E2D">
              <w:rPr>
                <w:rFonts w:ascii="Arial" w:hAnsi="Arial" w:cs="Arial"/>
              </w:rPr>
              <w:t>choisissent un pays sur lequel ils veulent travailler</w:t>
            </w:r>
            <w:r w:rsidR="0017399D">
              <w:rPr>
                <w:rFonts w:ascii="Arial" w:hAnsi="Arial" w:cs="Arial"/>
              </w:rPr>
              <w:t> :</w:t>
            </w:r>
          </w:p>
          <w:p w14:paraId="2F054ABE" w14:textId="4266A696" w:rsidR="0017399D" w:rsidRDefault="0017399D" w:rsidP="0017399D">
            <w:pPr>
              <w:pStyle w:val="Paragraphedeliste"/>
              <w:spacing w:after="0" w:line="30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un pays qu’ils connaissent bien (moins de recherche) ;</w:t>
            </w:r>
          </w:p>
          <w:p w14:paraId="7711A447" w14:textId="0782C890" w:rsidR="0017399D" w:rsidRDefault="0017399D" w:rsidP="0017399D">
            <w:pPr>
              <w:pStyle w:val="Paragraphedeliste"/>
              <w:spacing w:after="0" w:line="30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un pays qu’ils aimeraient découvrir (plus de recherche).</w:t>
            </w:r>
          </w:p>
          <w:p w14:paraId="29C4CDDC" w14:textId="77777777" w:rsidR="004822B1" w:rsidRDefault="00DD0E2D" w:rsidP="0017399D">
            <w:pPr>
              <w:pStyle w:val="Paragraphedeliste"/>
              <w:spacing w:after="0" w:line="30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Ils sélectionnent les aspects qu’ils aimeraient traiter. (Leur faire choisir 4 ou 5 aspects au cas où ils ne trouvaient pas d’informations pour l’un ou l’autre des aspects choisis). Ils pourront ensuite ne conserver que les </w:t>
            </w:r>
            <w:r w:rsidR="00DE6670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 xml:space="preserve">aspects pour lesquels ils ont le plus d’informations. </w:t>
            </w:r>
          </w:p>
          <w:p w14:paraId="4E1DF5C4" w14:textId="77777777" w:rsidR="004822B1" w:rsidRDefault="004822B1" w:rsidP="0017399D">
            <w:pPr>
              <w:pStyle w:val="Paragraphedeliste"/>
              <w:spacing w:after="0" w:line="300" w:lineRule="auto"/>
              <w:ind w:left="360"/>
              <w:rPr>
                <w:rFonts w:ascii="Arial" w:hAnsi="Arial" w:cs="Arial"/>
              </w:rPr>
            </w:pPr>
          </w:p>
          <w:p w14:paraId="69DA425D" w14:textId="37566352" w:rsidR="007137EB" w:rsidRDefault="00DD0E2D" w:rsidP="0017399D">
            <w:pPr>
              <w:pStyle w:val="Paragraphedeliste"/>
              <w:spacing w:after="0" w:line="300" w:lineRule="auto"/>
              <w:ind w:left="360"/>
              <w:rPr>
                <w:rFonts w:ascii="Arial" w:hAnsi="Arial" w:cs="Arial"/>
                <w:i/>
              </w:rPr>
            </w:pPr>
            <w:r w:rsidRPr="004822B1">
              <w:rPr>
                <w:rFonts w:ascii="Arial" w:hAnsi="Arial" w:cs="Arial"/>
                <w:i/>
              </w:rPr>
              <w:t xml:space="preserve">Les élèves commencent leur recherche. </w:t>
            </w:r>
            <w:r w:rsidR="004822B1" w:rsidRPr="004822B1">
              <w:rPr>
                <w:rFonts w:ascii="Arial" w:hAnsi="Arial" w:cs="Arial"/>
                <w:i/>
              </w:rPr>
              <w:t>Prévoir un temps pour la recherche avant de poursuivre.</w:t>
            </w:r>
            <w:r w:rsidR="004822B1">
              <w:rPr>
                <w:rFonts w:ascii="Arial" w:hAnsi="Arial" w:cs="Arial"/>
                <w:i/>
              </w:rPr>
              <w:t xml:space="preserve"> Leur distribuer les différents organisateurs graphiques pour leur faire noter leurs informations.</w:t>
            </w:r>
          </w:p>
          <w:p w14:paraId="618B4802" w14:textId="64701E30" w:rsidR="004822B1" w:rsidRDefault="00B75680" w:rsidP="0017399D">
            <w:pPr>
              <w:pStyle w:val="Paragraphedeliste"/>
              <w:spacing w:after="0" w:line="300" w:lineRule="auto"/>
              <w:ind w:left="360"/>
              <w:rPr>
                <w:rFonts w:ascii="Arial" w:hAnsi="Arial" w:cs="Arial"/>
                <w:i/>
              </w:rPr>
            </w:pPr>
            <w:hyperlink r:id="rId21" w:history="1">
              <w:r w:rsidR="004822B1" w:rsidRPr="004822B1">
                <w:rPr>
                  <w:rStyle w:val="Lienhypertexte"/>
                  <w:rFonts w:ascii="Arial" w:hAnsi="Arial" w:cs="Arial"/>
                  <w:i/>
                </w:rPr>
                <w:t>Document 1</w:t>
              </w:r>
            </w:hyperlink>
          </w:p>
          <w:p w14:paraId="082D1E87" w14:textId="7798B025" w:rsidR="004822B1" w:rsidRPr="004822B1" w:rsidRDefault="00B75680" w:rsidP="0017399D">
            <w:pPr>
              <w:pStyle w:val="Paragraphedeliste"/>
              <w:spacing w:after="0" w:line="300" w:lineRule="auto"/>
              <w:ind w:left="360"/>
              <w:rPr>
                <w:rFonts w:ascii="Arial" w:hAnsi="Arial" w:cs="Arial"/>
                <w:i/>
              </w:rPr>
            </w:pPr>
            <w:hyperlink r:id="rId22" w:history="1">
              <w:r w:rsidR="004822B1" w:rsidRPr="004822B1">
                <w:rPr>
                  <w:rStyle w:val="Lienhypertexte"/>
                  <w:rFonts w:ascii="Arial" w:hAnsi="Arial" w:cs="Arial"/>
                  <w:i/>
                </w:rPr>
                <w:t>Document 2</w:t>
              </w:r>
            </w:hyperlink>
          </w:p>
          <w:p w14:paraId="7530DA06" w14:textId="77777777" w:rsidR="007137EB" w:rsidRDefault="007137EB" w:rsidP="004818AE">
            <w:pPr>
              <w:spacing w:line="300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</w:p>
          <w:p w14:paraId="6E291C20" w14:textId="77777777" w:rsidR="007137EB" w:rsidRPr="00102B2A" w:rsidRDefault="007137EB" w:rsidP="004818AE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102B2A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sym w:font="Wingdings" w:char="F08E"/>
            </w:r>
            <w:r w:rsidRPr="00102B2A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Partage</w:t>
            </w:r>
          </w:p>
          <w:p w14:paraId="3A28F2E2" w14:textId="49C9B86A" w:rsidR="007137EB" w:rsidRDefault="007137EB" w:rsidP="004818AE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élèves </w:t>
            </w:r>
            <w:r w:rsidR="006F5117">
              <w:rPr>
                <w:rFonts w:ascii="Arial" w:hAnsi="Arial" w:cs="Arial"/>
              </w:rPr>
              <w:t xml:space="preserve">présentent aux élèves les pays qu’ils ont choisis ainsi que les aspects qu’ils pensent traiter. </w:t>
            </w:r>
          </w:p>
          <w:p w14:paraId="4FFA9A4C" w14:textId="77777777" w:rsidR="007137EB" w:rsidRPr="00102B2A" w:rsidRDefault="007137EB" w:rsidP="004818AE">
            <w:pPr>
              <w:spacing w:line="300" w:lineRule="auto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</w:p>
        </w:tc>
      </w:tr>
      <w:tr w:rsidR="007137EB" w:rsidRPr="008F36E1" w14:paraId="29D1B8A0" w14:textId="77777777" w:rsidTr="004818AE">
        <w:trPr>
          <w:trHeight w:val="142"/>
        </w:trPr>
        <w:tc>
          <w:tcPr>
            <w:tcW w:w="10790" w:type="dxa"/>
          </w:tcPr>
          <w:p w14:paraId="42ED6F40" w14:textId="0D5600CA" w:rsidR="007137EB" w:rsidRPr="008F36E1" w:rsidRDefault="007137EB" w:rsidP="004818AE">
            <w:pPr>
              <w:tabs>
                <w:tab w:val="left" w:pos="1014"/>
                <w:tab w:val="left" w:pos="2574"/>
                <w:tab w:val="left" w:pos="3630"/>
                <w:tab w:val="left" w:pos="5727"/>
                <w:tab w:val="left" w:pos="7942"/>
              </w:tabs>
              <w:spacing w:line="300" w:lineRule="auto"/>
              <w:rPr>
                <w:rFonts w:ascii="Arial" w:hAnsi="Arial" w:cs="Arial"/>
              </w:rPr>
            </w:pPr>
            <w:r w:rsidRPr="008F36E1">
              <w:rPr>
                <w:rFonts w:ascii="Arial" w:hAnsi="Arial" w:cs="Arial"/>
              </w:rPr>
              <w:t>Planification</w:t>
            </w:r>
            <w:r>
              <w:rPr>
                <w:rFonts w:ascii="Arial" w:hAnsi="Arial" w:cs="Arial"/>
              </w:rPr>
              <w:t xml:space="preserve"> </w:t>
            </w:r>
            <w:r w:rsidRPr="008D1910">
              <w:rPr>
                <w:rFonts w:ascii="Arial" w:hAnsi="Arial" w:cs="Arial"/>
                <w:sz w:val="18"/>
                <w:szCs w:val="18"/>
              </w:rPr>
              <w:sym w:font="Wingdings" w:char="F06E"/>
            </w:r>
            <w:r w:rsidRPr="008F36E1">
              <w:rPr>
                <w:rFonts w:ascii="Arial" w:hAnsi="Arial" w:cs="Arial"/>
              </w:rPr>
              <w:tab/>
              <w:t xml:space="preserve">Rédaction/Révision </w:t>
            </w:r>
            <w:r w:rsidR="006F5117"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Correction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Diffusion </w:t>
            </w:r>
            <w:r w:rsidRPr="008F36E1">
              <w:rPr>
                <w:rFonts w:ascii="Arial" w:hAnsi="Arial" w:cs="Arial"/>
              </w:rPr>
              <w:sym w:font="Wingdings" w:char="F072"/>
            </w:r>
          </w:p>
        </w:tc>
      </w:tr>
    </w:tbl>
    <w:p w14:paraId="611F17F6" w14:textId="77777777" w:rsidR="007137EB" w:rsidRDefault="007137EB">
      <w:pPr>
        <w:sectPr w:rsidR="007137EB" w:rsidSect="007137EB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B14CD" w:rsidRPr="008F36E1" w14:paraId="03F54062" w14:textId="77777777" w:rsidTr="00773E27">
        <w:trPr>
          <w:trHeight w:val="276"/>
        </w:trPr>
        <w:tc>
          <w:tcPr>
            <w:tcW w:w="10768" w:type="dxa"/>
            <w:shd w:val="clear" w:color="auto" w:fill="000000" w:themeFill="text1"/>
          </w:tcPr>
          <w:p w14:paraId="10FD0D62" w14:textId="77777777" w:rsidR="002B14CD" w:rsidRPr="008F36E1" w:rsidRDefault="002B14CD" w:rsidP="00773E27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F36E1">
              <w:rPr>
                <w:rFonts w:ascii="Arial" w:hAnsi="Arial" w:cs="Arial"/>
                <w:b/>
                <w:bCs/>
              </w:rPr>
              <w:lastRenderedPageBreak/>
              <w:t>Planification des ateliers d’écriture</w:t>
            </w:r>
          </w:p>
        </w:tc>
      </w:tr>
      <w:tr w:rsidR="002B14CD" w:rsidRPr="008F36E1" w14:paraId="09CE414C" w14:textId="77777777" w:rsidTr="00773E27">
        <w:trPr>
          <w:trHeight w:val="340"/>
        </w:trPr>
        <w:tc>
          <w:tcPr>
            <w:tcW w:w="10768" w:type="dxa"/>
            <w:shd w:val="clear" w:color="auto" w:fill="E7E6E6" w:themeFill="background2"/>
          </w:tcPr>
          <w:p w14:paraId="41D851A3" w14:textId="64F5A8EB" w:rsidR="002B14CD" w:rsidRPr="008C5441" w:rsidRDefault="002B14CD" w:rsidP="0017399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36E1">
              <w:rPr>
                <w:rFonts w:ascii="Arial" w:hAnsi="Arial" w:cs="Arial"/>
                <w:b/>
                <w:bCs/>
                <w:u w:val="single"/>
              </w:rPr>
              <w:t xml:space="preserve">Atelier </w:t>
            </w:r>
            <w:r w:rsidR="0017399D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AA661A" w:rsidRPr="00AA661A">
              <w:rPr>
                <w:rFonts w:ascii="Arial" w:hAnsi="Arial" w:cs="Arial"/>
                <w:b/>
                <w:bCs/>
              </w:rPr>
              <w:t xml:space="preserve"> : </w:t>
            </w:r>
            <w:r w:rsidR="00BB057F" w:rsidRPr="008C5441">
              <w:rPr>
                <w:rFonts w:ascii="Arial" w:hAnsi="Arial" w:cs="Arial"/>
                <w:b/>
                <w:bCs/>
              </w:rPr>
              <w:t>Fais ton plan!</w:t>
            </w:r>
          </w:p>
        </w:tc>
      </w:tr>
      <w:tr w:rsidR="002B14CD" w:rsidRPr="008F36E1" w14:paraId="3E7EEAEB" w14:textId="77777777" w:rsidTr="00773E27">
        <w:trPr>
          <w:trHeight w:val="5659"/>
        </w:trPr>
        <w:tc>
          <w:tcPr>
            <w:tcW w:w="10768" w:type="dxa"/>
          </w:tcPr>
          <w:p w14:paraId="3AA00F54" w14:textId="316823D6" w:rsidR="00982E0E" w:rsidRPr="008C5441" w:rsidRDefault="00982E0E" w:rsidP="005C7214">
            <w:pPr>
              <w:pStyle w:val="Paragraphedeliste"/>
              <w:spacing w:after="0" w:line="300" w:lineRule="auto"/>
              <w:ind w:left="0"/>
              <w:jc w:val="center"/>
              <w:rPr>
                <w:rFonts w:ascii="Arial" w:hAnsi="Arial" w:cs="Arial"/>
                <w:b/>
                <w:smallCaps/>
                <w:u w:val="single"/>
              </w:rPr>
            </w:pPr>
            <w:r w:rsidRPr="008C5441">
              <w:rPr>
                <w:rStyle w:val="normaltextrun"/>
                <w:rFonts w:ascii="Arial" w:hAnsi="Arial" w:cs="Arial"/>
                <w:smallCaps/>
                <w:shd w:val="clear" w:color="auto" w:fill="000000" w:themeFill="text1"/>
              </w:rPr>
              <w:sym w:font="Wingdings" w:char="F08C"/>
            </w:r>
            <w:r w:rsidRPr="008C5441">
              <w:rPr>
                <w:rStyle w:val="normaltextrun"/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mini-leçon</w:t>
            </w:r>
          </w:p>
          <w:p w14:paraId="62E3CC83" w14:textId="77777777" w:rsidR="008F36E1" w:rsidRDefault="008F36E1" w:rsidP="005C7214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  <w:r w:rsidRPr="008C5441">
              <w:rPr>
                <w:rFonts w:ascii="Arial" w:hAnsi="Arial" w:cs="Arial"/>
                <w:b/>
                <w:u w:val="single"/>
              </w:rPr>
              <w:t>Connexion</w:t>
            </w:r>
          </w:p>
          <w:p w14:paraId="38A12503" w14:textId="77777777" w:rsidR="007137EB" w:rsidRPr="0040794E" w:rsidRDefault="007137EB" w:rsidP="007137EB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40794E">
              <w:rPr>
                <w:rFonts w:ascii="Arial" w:hAnsi="Arial" w:cs="Arial"/>
              </w:rPr>
              <w:t>Trouver une façon de susciter l’intérêt des élèves, de les accrocher. Ce pourrait être :</w:t>
            </w:r>
          </w:p>
          <w:p w14:paraId="1915C174" w14:textId="77777777" w:rsidR="007137EB" w:rsidRPr="0040794E" w:rsidRDefault="007137EB" w:rsidP="007137EB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40794E">
              <w:rPr>
                <w:rFonts w:ascii="Arial" w:hAnsi="Arial" w:cs="Arial"/>
              </w:rPr>
              <w:t>en racontant une anecdote ;</w:t>
            </w:r>
          </w:p>
          <w:p w14:paraId="72AB3F0D" w14:textId="77777777" w:rsidR="007137EB" w:rsidRPr="0040794E" w:rsidRDefault="007137EB" w:rsidP="007137EB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40794E">
              <w:rPr>
                <w:rFonts w:ascii="Arial" w:hAnsi="Arial" w:cs="Arial"/>
              </w:rPr>
              <w:t>en faisant le lien avec les ou les ateliers précédents ;</w:t>
            </w:r>
          </w:p>
          <w:p w14:paraId="74D80984" w14:textId="2E9ED39B" w:rsidR="00BB4B7A" w:rsidRPr="00925367" w:rsidRDefault="007137EB" w:rsidP="0017399D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40794E">
              <w:rPr>
                <w:rFonts w:ascii="Arial" w:hAnsi="Arial" w:cs="Arial"/>
              </w:rPr>
              <w:t>en faisant un lien avec la vie courante, etc.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</w:p>
          <w:p w14:paraId="1A9AAF8E" w14:textId="5B9FDCB3" w:rsidR="00982E0E" w:rsidRPr="008C5441" w:rsidRDefault="00982E0E" w:rsidP="005C7214">
            <w:pPr>
              <w:spacing w:line="300" w:lineRule="auto"/>
            </w:pPr>
            <w:r w:rsidRPr="008C5441">
              <w:rPr>
                <w:rFonts w:ascii="Arial" w:hAnsi="Arial" w:cs="Arial"/>
                <w:b/>
                <w:u w:val="single"/>
              </w:rPr>
              <w:t>Enseignement</w:t>
            </w:r>
          </w:p>
          <w:p w14:paraId="1703551E" w14:textId="2F311A16" w:rsidR="001E7045" w:rsidRDefault="004D21F0" w:rsidP="004822B1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BB4B7A">
              <w:rPr>
                <w:rFonts w:ascii="Arial" w:hAnsi="Arial" w:cs="Arial"/>
              </w:rPr>
              <w:t xml:space="preserve">Je </w:t>
            </w:r>
            <w:r w:rsidR="004822B1">
              <w:rPr>
                <w:rFonts w:ascii="Arial" w:hAnsi="Arial" w:cs="Arial"/>
              </w:rPr>
              <w:t>choisis</w:t>
            </w:r>
            <w:r w:rsidRPr="00BB4B7A">
              <w:rPr>
                <w:rFonts w:ascii="Arial" w:hAnsi="Arial" w:cs="Arial"/>
              </w:rPr>
              <w:t> </w:t>
            </w:r>
            <w:r w:rsidR="00BB057F" w:rsidRPr="00BB4B7A">
              <w:rPr>
                <w:rFonts w:ascii="Arial" w:hAnsi="Arial" w:cs="Arial"/>
              </w:rPr>
              <w:t>3</w:t>
            </w:r>
            <w:r w:rsidR="008C5441" w:rsidRPr="00BB4B7A">
              <w:rPr>
                <w:rFonts w:ascii="Arial" w:hAnsi="Arial" w:cs="Arial"/>
              </w:rPr>
              <w:t xml:space="preserve"> </w:t>
            </w:r>
            <w:r w:rsidR="004822B1">
              <w:rPr>
                <w:rFonts w:ascii="Arial" w:hAnsi="Arial" w:cs="Arial"/>
              </w:rPr>
              <w:t xml:space="preserve">(ou moins) </w:t>
            </w:r>
            <w:r w:rsidR="008C5441" w:rsidRPr="00BB4B7A">
              <w:rPr>
                <w:rFonts w:ascii="Arial" w:hAnsi="Arial" w:cs="Arial"/>
              </w:rPr>
              <w:t>pour lesquels j’ai le plus d’information</w:t>
            </w:r>
            <w:r w:rsidR="00102B2A" w:rsidRPr="00BB4B7A">
              <w:rPr>
                <w:rFonts w:ascii="Arial" w:hAnsi="Arial" w:cs="Arial"/>
              </w:rPr>
              <w:t>s</w:t>
            </w:r>
            <w:r w:rsidR="001E7045">
              <w:rPr>
                <w:rFonts w:ascii="Arial" w:hAnsi="Arial" w:cs="Arial"/>
              </w:rPr>
              <w:t xml:space="preserve">. J’utilise </w:t>
            </w:r>
            <w:r w:rsidR="008C5441" w:rsidRPr="00BB4B7A">
              <w:rPr>
                <w:rFonts w:ascii="Arial" w:hAnsi="Arial" w:cs="Arial"/>
              </w:rPr>
              <w:t>l’image d’un triangle</w:t>
            </w:r>
            <w:r w:rsidR="00BB4B7A" w:rsidRPr="00BB4B7A">
              <w:rPr>
                <w:rFonts w:ascii="Arial" w:hAnsi="Arial" w:cs="Arial"/>
              </w:rPr>
              <w:t xml:space="preserve"> </w:t>
            </w:r>
            <w:r w:rsidR="004822B1">
              <w:rPr>
                <w:rFonts w:ascii="Arial" w:hAnsi="Arial" w:cs="Arial"/>
              </w:rPr>
              <w:t xml:space="preserve">ou autres </w:t>
            </w:r>
            <w:r w:rsidR="001E7045">
              <w:rPr>
                <w:rFonts w:ascii="Arial" w:hAnsi="Arial" w:cs="Arial"/>
              </w:rPr>
              <w:t>pour faire mon plan (ce pourrait aussi être un des organisateurs graphiques que j’ai partagés avec vous)</w:t>
            </w:r>
            <w:r w:rsidR="00BB4B7A" w:rsidRPr="00BB4B7A">
              <w:rPr>
                <w:rFonts w:ascii="Arial" w:hAnsi="Arial" w:cs="Arial"/>
              </w:rPr>
              <w:t xml:space="preserve">. </w:t>
            </w:r>
          </w:p>
          <w:p w14:paraId="7DBA4B2A" w14:textId="5D461436" w:rsidR="004822B1" w:rsidRDefault="004822B1" w:rsidP="004822B1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1BF42CC1">
              <w:rPr>
                <w:rFonts w:ascii="Arial" w:hAnsi="Arial" w:cs="Arial"/>
              </w:rPr>
              <w:t xml:space="preserve">Je me demande </w:t>
            </w:r>
            <w:r>
              <w:rPr>
                <w:rFonts w:ascii="Arial" w:hAnsi="Arial" w:cs="Arial"/>
              </w:rPr>
              <w:t>comment</w:t>
            </w:r>
            <w:r w:rsidRPr="1BF42C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présenter </w:t>
            </w:r>
            <w:r w:rsidR="00CF399C">
              <w:rPr>
                <w:rFonts w:ascii="Arial" w:hAnsi="Arial" w:cs="Arial"/>
              </w:rPr>
              <w:t>chaque aspect</w:t>
            </w:r>
            <w:r w:rsidRPr="1BF42CC1">
              <w:rPr>
                <w:rFonts w:ascii="Arial" w:hAnsi="Arial" w:cs="Arial"/>
              </w:rPr>
              <w:t xml:space="preserve"> pour </w:t>
            </w:r>
            <w:r>
              <w:rPr>
                <w:rFonts w:ascii="Arial" w:hAnsi="Arial" w:cs="Arial"/>
              </w:rPr>
              <w:t>aider mes lecteurs à comprendre :</w:t>
            </w:r>
          </w:p>
          <w:p w14:paraId="506A105A" w14:textId="3709706C" w:rsidR="004822B1" w:rsidRDefault="004822B1" w:rsidP="004822B1">
            <w:pPr>
              <w:pStyle w:val="Paragraphedeliste"/>
              <w:numPr>
                <w:ilvl w:val="1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liste</w:t>
            </w:r>
          </w:p>
          <w:p w14:paraId="0C061715" w14:textId="033395C6" w:rsidR="004822B1" w:rsidRDefault="004822B1" w:rsidP="004822B1">
            <w:pPr>
              <w:pStyle w:val="Paragraphedeliste"/>
              <w:numPr>
                <w:ilvl w:val="1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fiche signalétique</w:t>
            </w:r>
          </w:p>
          <w:p w14:paraId="66359A2A" w14:textId="2F0B796A" w:rsidR="004822B1" w:rsidRDefault="004822B1" w:rsidP="004822B1">
            <w:pPr>
              <w:pStyle w:val="Paragraphedeliste"/>
              <w:numPr>
                <w:ilvl w:val="1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tableau</w:t>
            </w:r>
          </w:p>
          <w:p w14:paraId="6879BBE2" w14:textId="5B2C0137" w:rsidR="004822B1" w:rsidRPr="00A6536F" w:rsidRDefault="004822B1" w:rsidP="004822B1">
            <w:pPr>
              <w:pStyle w:val="Paragraphedeliste"/>
              <w:numPr>
                <w:ilvl w:val="1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texte suivi ou plusieurs courts paragraphes</w:t>
            </w:r>
          </w:p>
          <w:p w14:paraId="18C69777" w14:textId="025E15CD" w:rsidR="001B597F" w:rsidRDefault="00CF399C" w:rsidP="001B597F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place mes </w:t>
            </w:r>
            <w:r w:rsidR="004822B1" w:rsidRPr="1BF42CC1">
              <w:rPr>
                <w:rFonts w:ascii="Arial" w:hAnsi="Arial" w:cs="Arial"/>
              </w:rPr>
              <w:t xml:space="preserve">aspects </w:t>
            </w:r>
            <w:r>
              <w:rPr>
                <w:rFonts w:ascii="Arial" w:hAnsi="Arial" w:cs="Arial"/>
              </w:rPr>
              <w:t>en ordre</w:t>
            </w:r>
            <w:r w:rsidR="001B597F">
              <w:rPr>
                <w:rFonts w:ascii="Arial" w:hAnsi="Arial" w:cs="Arial"/>
              </w:rPr>
              <w:t xml:space="preserve"> en me posant la question : </w:t>
            </w:r>
            <w:r w:rsidR="0098355D">
              <w:rPr>
                <w:rFonts w:ascii="Arial" w:hAnsi="Arial" w:cs="Arial"/>
              </w:rPr>
              <w:t xml:space="preserve">« </w:t>
            </w:r>
            <w:r w:rsidR="001B597F">
              <w:rPr>
                <w:rFonts w:ascii="Arial" w:hAnsi="Arial" w:cs="Arial"/>
              </w:rPr>
              <w:t xml:space="preserve">Qu’est-ce que mon lecteur veut savoir en premier ? en deuxième ? en troisième ? etc. </w:t>
            </w:r>
            <w:r w:rsidR="0098355D">
              <w:rPr>
                <w:rFonts w:ascii="Arial" w:hAnsi="Arial" w:cs="Arial"/>
              </w:rPr>
              <w:t>»</w:t>
            </w:r>
            <w:r w:rsidR="001B597F">
              <w:rPr>
                <w:rFonts w:ascii="Arial" w:hAnsi="Arial" w:cs="Arial"/>
              </w:rPr>
              <w:t xml:space="preserve"> </w:t>
            </w:r>
          </w:p>
          <w:p w14:paraId="3C2A2FE6" w14:textId="1F369EC3" w:rsidR="008C5441" w:rsidRDefault="008C5441" w:rsidP="005C7214">
            <w:pPr>
              <w:spacing w:line="300" w:lineRule="auto"/>
              <w:rPr>
                <w:rFonts w:ascii="Arial" w:hAnsi="Arial" w:cs="Arial"/>
              </w:rPr>
            </w:pPr>
          </w:p>
          <w:p w14:paraId="3F809D76" w14:textId="39947AC9" w:rsidR="00982E0E" w:rsidRPr="008C5441" w:rsidRDefault="00982E0E" w:rsidP="005C7214">
            <w:pPr>
              <w:spacing w:line="300" w:lineRule="auto"/>
              <w:rPr>
                <w:rFonts w:ascii="Arial" w:hAnsi="Arial" w:cs="Arial"/>
              </w:rPr>
            </w:pPr>
            <w:r w:rsidRPr="008C5441">
              <w:rPr>
                <w:rFonts w:ascii="Arial" w:hAnsi="Arial" w:cs="Arial"/>
                <w:b/>
                <w:u w:val="single"/>
              </w:rPr>
              <w:t>Engagement actif</w:t>
            </w:r>
          </w:p>
          <w:p w14:paraId="1110EFBE" w14:textId="21D2B7E4" w:rsidR="00BB057F" w:rsidRPr="00BB4B7A" w:rsidRDefault="00AA661A" w:rsidP="00E85109">
            <w:pPr>
              <w:pStyle w:val="Paragraphedeliste"/>
              <w:numPr>
                <w:ilvl w:val="0"/>
                <w:numId w:val="1"/>
              </w:numPr>
              <w:spacing w:after="0" w:line="300" w:lineRule="auto"/>
              <w:ind w:left="164" w:hanging="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élèves discutent </w:t>
            </w:r>
            <w:r w:rsidR="001B597F">
              <w:rPr>
                <w:rFonts w:ascii="Arial" w:hAnsi="Arial" w:cs="Arial"/>
              </w:rPr>
              <w:t xml:space="preserve">de comment ils vont traiter un aspect de leur texte avec leur partenaire. </w:t>
            </w:r>
            <w:r>
              <w:rPr>
                <w:rFonts w:ascii="Arial" w:hAnsi="Arial" w:cs="Arial"/>
              </w:rPr>
              <w:t>Ils aident leur partenaire à trouver des idées au besoin.</w:t>
            </w:r>
          </w:p>
          <w:p w14:paraId="4BDDBEFA" w14:textId="77777777" w:rsidR="00773E27" w:rsidRPr="008C5441" w:rsidRDefault="00773E27" w:rsidP="005C7214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</w:p>
          <w:p w14:paraId="6E3736BD" w14:textId="285123F9" w:rsidR="00982E0E" w:rsidRPr="008C5441" w:rsidRDefault="008F36E1" w:rsidP="005C7214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  <w:r w:rsidRPr="008C5441">
              <w:rPr>
                <w:rFonts w:ascii="Arial" w:hAnsi="Arial" w:cs="Arial"/>
                <w:b/>
                <w:u w:val="single"/>
              </w:rPr>
              <w:t>Le lien</w:t>
            </w:r>
          </w:p>
          <w:p w14:paraId="76D19045" w14:textId="3AC418A6" w:rsidR="00773E27" w:rsidRPr="008C5441" w:rsidRDefault="00773E27" w:rsidP="005C7214">
            <w:pPr>
              <w:spacing w:line="300" w:lineRule="auto"/>
              <w:rPr>
                <w:rFonts w:ascii="Arial" w:hAnsi="Arial" w:cs="Arial"/>
                <w:b/>
                <w:u w:val="single"/>
              </w:rPr>
            </w:pPr>
          </w:p>
          <w:p w14:paraId="4C580D0D" w14:textId="42ADB0F5" w:rsidR="00982E0E" w:rsidRPr="008C5441" w:rsidRDefault="00982E0E" w:rsidP="005C7214">
            <w:pPr>
              <w:spacing w:line="300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8C5441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D"/>
            </w:r>
            <w:r w:rsidRPr="008C5441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Écriture autonome</w:t>
            </w:r>
          </w:p>
          <w:p w14:paraId="1CF9EB49" w14:textId="49F294D1" w:rsidR="00BB057F" w:rsidRPr="008C5441" w:rsidRDefault="00BB057F" w:rsidP="00E85109">
            <w:pPr>
              <w:pStyle w:val="Paragraphedeliste"/>
              <w:numPr>
                <w:ilvl w:val="0"/>
                <w:numId w:val="1"/>
              </w:numPr>
              <w:spacing w:after="0" w:line="300" w:lineRule="auto"/>
              <w:ind w:left="164" w:hanging="164"/>
              <w:rPr>
                <w:rFonts w:ascii="Arial" w:hAnsi="Arial" w:cs="Arial"/>
              </w:rPr>
            </w:pPr>
            <w:r w:rsidRPr="008C5441">
              <w:rPr>
                <w:rFonts w:ascii="Arial" w:hAnsi="Arial" w:cs="Arial"/>
              </w:rPr>
              <w:t xml:space="preserve">Les élèves </w:t>
            </w:r>
            <w:r w:rsidR="00AA661A">
              <w:rPr>
                <w:rFonts w:ascii="Arial" w:hAnsi="Arial" w:cs="Arial"/>
              </w:rPr>
              <w:t xml:space="preserve">produisent </w:t>
            </w:r>
            <w:r w:rsidR="001B597F">
              <w:rPr>
                <w:rFonts w:ascii="Arial" w:hAnsi="Arial" w:cs="Arial"/>
              </w:rPr>
              <w:t>le</w:t>
            </w:r>
            <w:r w:rsidR="00AA661A">
              <w:rPr>
                <w:rFonts w:ascii="Arial" w:hAnsi="Arial" w:cs="Arial"/>
              </w:rPr>
              <w:t xml:space="preserve"> plan </w:t>
            </w:r>
            <w:r w:rsidR="001B597F">
              <w:rPr>
                <w:rFonts w:ascii="Arial" w:hAnsi="Arial" w:cs="Arial"/>
              </w:rPr>
              <w:t xml:space="preserve">de leur dépliant </w:t>
            </w:r>
            <w:r w:rsidR="00AA661A">
              <w:rPr>
                <w:rFonts w:ascii="Arial" w:hAnsi="Arial" w:cs="Arial"/>
              </w:rPr>
              <w:t>(utiliser un triangle</w:t>
            </w:r>
            <w:r w:rsidR="001B597F">
              <w:rPr>
                <w:rFonts w:ascii="Arial" w:hAnsi="Arial" w:cs="Arial"/>
              </w:rPr>
              <w:t xml:space="preserve"> ou</w:t>
            </w:r>
            <w:r w:rsidR="00AA661A">
              <w:rPr>
                <w:rFonts w:ascii="Arial" w:hAnsi="Arial" w:cs="Arial"/>
              </w:rPr>
              <w:t xml:space="preserve"> un organisateur graphique pour aider les élèves à organiser leur texte</w:t>
            </w:r>
            <w:r w:rsidR="00FA58CF">
              <w:rPr>
                <w:rFonts w:ascii="Arial" w:hAnsi="Arial" w:cs="Arial"/>
              </w:rPr>
              <w:t>)</w:t>
            </w:r>
            <w:r w:rsidR="00AA661A">
              <w:rPr>
                <w:rFonts w:ascii="Arial" w:hAnsi="Arial" w:cs="Arial"/>
              </w:rPr>
              <w:t>.</w:t>
            </w:r>
            <w:r w:rsidR="00925367">
              <w:rPr>
                <w:rFonts w:ascii="Arial" w:hAnsi="Arial" w:cs="Arial"/>
              </w:rPr>
              <w:t xml:space="preserve"> </w:t>
            </w:r>
            <w:r w:rsidR="00AA661A">
              <w:rPr>
                <w:rFonts w:ascii="Arial" w:hAnsi="Arial" w:cs="Arial"/>
              </w:rPr>
              <w:t xml:space="preserve">S’ils ont terminé leur plan, les élèves </w:t>
            </w:r>
            <w:r w:rsidRPr="008C5441">
              <w:rPr>
                <w:rFonts w:ascii="Arial" w:hAnsi="Arial" w:cs="Arial"/>
              </w:rPr>
              <w:t>commence</w:t>
            </w:r>
            <w:r w:rsidR="00102B2A">
              <w:rPr>
                <w:rFonts w:ascii="Arial" w:hAnsi="Arial" w:cs="Arial"/>
              </w:rPr>
              <w:t xml:space="preserve">nt à rédiger leur </w:t>
            </w:r>
            <w:r w:rsidR="001B597F">
              <w:rPr>
                <w:rFonts w:ascii="Arial" w:hAnsi="Arial" w:cs="Arial"/>
              </w:rPr>
              <w:t>dépliant</w:t>
            </w:r>
            <w:r w:rsidR="00102B2A">
              <w:rPr>
                <w:rFonts w:ascii="Arial" w:hAnsi="Arial" w:cs="Arial"/>
              </w:rPr>
              <w:t>.</w:t>
            </w:r>
          </w:p>
          <w:p w14:paraId="57D7DBF5" w14:textId="0FF27CF0" w:rsidR="00773E27" w:rsidRPr="00773E27" w:rsidRDefault="00773E27" w:rsidP="005C7214">
            <w:pPr>
              <w:spacing w:line="300" w:lineRule="auto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</w:p>
          <w:p w14:paraId="7510CA0D" w14:textId="77777777" w:rsidR="0017126B" w:rsidRDefault="00982E0E" w:rsidP="005C7214">
            <w:pPr>
              <w:spacing w:line="300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8F36E1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E"/>
            </w:r>
            <w:r w:rsidRPr="008F36E1">
              <w:rPr>
                <w:rFonts w:ascii="Arial" w:hAnsi="Arial" w:cs="Arial"/>
                <w:smallCaps/>
                <w:shd w:val="clear" w:color="auto" w:fill="000000" w:themeFill="text1"/>
              </w:rPr>
              <w:t xml:space="preserve"> </w:t>
            </w:r>
            <w:r w:rsidR="00916602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>Partage</w:t>
            </w:r>
          </w:p>
          <w:p w14:paraId="12198BBF" w14:textId="544E95D8" w:rsidR="006C51C8" w:rsidRPr="006C51C8" w:rsidRDefault="00AA661A" w:rsidP="00E85109">
            <w:pPr>
              <w:pStyle w:val="Paragraphedeliste"/>
              <w:numPr>
                <w:ilvl w:val="0"/>
                <w:numId w:val="1"/>
              </w:numPr>
              <w:spacing w:after="0" w:line="300" w:lineRule="auto"/>
              <w:ind w:left="164" w:hanging="164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>
              <w:rPr>
                <w:rFonts w:ascii="Arial" w:hAnsi="Arial" w:cs="Arial"/>
              </w:rPr>
              <w:t xml:space="preserve">Inviter quelques </w:t>
            </w:r>
            <w:r w:rsidRPr="008C5441">
              <w:rPr>
                <w:rFonts w:ascii="Arial" w:hAnsi="Arial" w:cs="Arial"/>
              </w:rPr>
              <w:t>élèves</w:t>
            </w:r>
            <w:r>
              <w:rPr>
                <w:rFonts w:ascii="Arial" w:hAnsi="Arial" w:cs="Arial"/>
              </w:rPr>
              <w:t xml:space="preserve"> à nommer le</w:t>
            </w:r>
            <w:r w:rsidR="006C51C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6C51C8">
              <w:rPr>
                <w:rFonts w:ascii="Arial" w:hAnsi="Arial" w:cs="Arial"/>
              </w:rPr>
              <w:t>aspects</w:t>
            </w:r>
            <w:r>
              <w:rPr>
                <w:rFonts w:ascii="Arial" w:hAnsi="Arial" w:cs="Arial"/>
              </w:rPr>
              <w:t xml:space="preserve"> qu’</w:t>
            </w:r>
            <w:r w:rsidR="006C51C8">
              <w:rPr>
                <w:rFonts w:ascii="Arial" w:hAnsi="Arial" w:cs="Arial"/>
              </w:rPr>
              <w:t>ils ont choisis et à dire comment ils vont présenter les informations recueillies :</w:t>
            </w:r>
          </w:p>
          <w:p w14:paraId="2DEC6676" w14:textId="77777777" w:rsidR="006C51C8" w:rsidRDefault="006C51C8" w:rsidP="006C51C8">
            <w:pPr>
              <w:pStyle w:val="Paragraphedeliste"/>
              <w:numPr>
                <w:ilvl w:val="1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liste</w:t>
            </w:r>
          </w:p>
          <w:p w14:paraId="61237A88" w14:textId="77777777" w:rsidR="006C51C8" w:rsidRDefault="006C51C8" w:rsidP="006C51C8">
            <w:pPr>
              <w:pStyle w:val="Paragraphedeliste"/>
              <w:numPr>
                <w:ilvl w:val="1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fiche signalétique</w:t>
            </w:r>
          </w:p>
          <w:p w14:paraId="2920A00E" w14:textId="77777777" w:rsidR="006C51C8" w:rsidRDefault="006C51C8" w:rsidP="006C51C8">
            <w:pPr>
              <w:pStyle w:val="Paragraphedeliste"/>
              <w:numPr>
                <w:ilvl w:val="1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tableau</w:t>
            </w:r>
          </w:p>
          <w:p w14:paraId="63A8FB19" w14:textId="77777777" w:rsidR="006C51C8" w:rsidRPr="00A6536F" w:rsidRDefault="006C51C8" w:rsidP="006C51C8">
            <w:pPr>
              <w:pStyle w:val="Paragraphedeliste"/>
              <w:numPr>
                <w:ilvl w:val="1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texte suivi ou plusieurs courts paragraphes</w:t>
            </w:r>
          </w:p>
          <w:p w14:paraId="1075FC9C" w14:textId="7BCF21BF" w:rsidR="00916602" w:rsidRPr="0040794E" w:rsidRDefault="00CA3FF2" w:rsidP="00E85109">
            <w:pPr>
              <w:pStyle w:val="Paragraphedeliste"/>
              <w:numPr>
                <w:ilvl w:val="0"/>
                <w:numId w:val="1"/>
              </w:numPr>
              <w:spacing w:after="0" w:line="300" w:lineRule="auto"/>
              <w:ind w:left="164" w:hanging="164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>
              <w:rPr>
                <w:rFonts w:ascii="Arial" w:hAnsi="Arial" w:cs="Arial"/>
              </w:rPr>
              <w:t xml:space="preserve"> Ces idées aideront peut-être ceux qui </w:t>
            </w:r>
            <w:r w:rsidR="006C51C8">
              <w:rPr>
                <w:rFonts w:ascii="Arial" w:hAnsi="Arial" w:cs="Arial"/>
              </w:rPr>
              <w:t xml:space="preserve">se demandent comment faire pour varier et rendre leur dépliant plus intéressant. </w:t>
            </w:r>
            <w:r w:rsidR="00AA661A">
              <w:rPr>
                <w:rFonts w:ascii="Arial" w:hAnsi="Arial" w:cs="Arial"/>
              </w:rPr>
              <w:t xml:space="preserve"> </w:t>
            </w:r>
          </w:p>
          <w:p w14:paraId="17477588" w14:textId="6557358C" w:rsidR="0040794E" w:rsidRPr="00CA3FF2" w:rsidRDefault="0040794E" w:rsidP="005C7214">
            <w:pPr>
              <w:pStyle w:val="Paragraphedeliste"/>
              <w:spacing w:after="0" w:line="300" w:lineRule="auto"/>
              <w:ind w:left="164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</w:p>
        </w:tc>
      </w:tr>
      <w:tr w:rsidR="002B14CD" w:rsidRPr="008F36E1" w14:paraId="388A0174" w14:textId="77777777" w:rsidTr="00773E27">
        <w:trPr>
          <w:trHeight w:val="142"/>
        </w:trPr>
        <w:tc>
          <w:tcPr>
            <w:tcW w:w="10768" w:type="dxa"/>
          </w:tcPr>
          <w:p w14:paraId="1675F291" w14:textId="13D4C39E" w:rsidR="002B14CD" w:rsidRPr="008F36E1" w:rsidRDefault="002B14CD" w:rsidP="005C7214">
            <w:pPr>
              <w:tabs>
                <w:tab w:val="left" w:pos="1014"/>
                <w:tab w:val="left" w:pos="2574"/>
                <w:tab w:val="left" w:pos="3630"/>
                <w:tab w:val="left" w:pos="5727"/>
                <w:tab w:val="left" w:pos="7942"/>
              </w:tabs>
              <w:spacing w:line="300" w:lineRule="auto"/>
              <w:rPr>
                <w:rFonts w:ascii="Arial" w:hAnsi="Arial" w:cs="Arial"/>
              </w:rPr>
            </w:pPr>
            <w:r w:rsidRPr="008F36E1">
              <w:rPr>
                <w:rFonts w:ascii="Arial" w:hAnsi="Arial" w:cs="Arial"/>
              </w:rPr>
              <w:t>Planification</w:t>
            </w:r>
            <w:r w:rsidR="0009554D">
              <w:rPr>
                <w:rFonts w:ascii="Arial" w:hAnsi="Arial" w:cs="Arial"/>
              </w:rPr>
              <w:t xml:space="preserve"> </w:t>
            </w:r>
            <w:r w:rsidR="00AC78E1" w:rsidRPr="008D1910">
              <w:rPr>
                <w:rFonts w:ascii="Arial" w:hAnsi="Arial" w:cs="Arial"/>
                <w:sz w:val="18"/>
                <w:szCs w:val="18"/>
              </w:rPr>
              <w:sym w:font="Wingdings" w:char="F06E"/>
            </w:r>
            <w:r w:rsidR="008F36E1" w:rsidRPr="008F36E1">
              <w:rPr>
                <w:rFonts w:ascii="Arial" w:hAnsi="Arial" w:cs="Arial"/>
              </w:rPr>
              <w:tab/>
            </w:r>
            <w:r w:rsidRPr="008F36E1">
              <w:rPr>
                <w:rFonts w:ascii="Arial" w:hAnsi="Arial" w:cs="Arial"/>
              </w:rPr>
              <w:t>Rédaction/Révision</w:t>
            </w:r>
            <w:r w:rsidR="00AC78E1">
              <w:rPr>
                <w:rFonts w:ascii="Arial" w:hAnsi="Arial" w:cs="Arial"/>
              </w:rPr>
              <w:t xml:space="preserve"> </w:t>
            </w:r>
            <w:r w:rsidR="00AC78E1" w:rsidRPr="008D1910">
              <w:rPr>
                <w:rFonts w:ascii="Arial" w:hAnsi="Arial" w:cs="Arial"/>
                <w:sz w:val="18"/>
                <w:szCs w:val="18"/>
              </w:rPr>
              <w:sym w:font="Wingdings" w:char="F06E"/>
            </w:r>
            <w:r w:rsidR="008F36E1" w:rsidRPr="008F36E1">
              <w:rPr>
                <w:rFonts w:ascii="Arial" w:hAnsi="Arial" w:cs="Arial"/>
              </w:rPr>
              <w:tab/>
            </w:r>
            <w:r w:rsidRPr="008F36E1">
              <w:rPr>
                <w:rFonts w:ascii="Arial" w:hAnsi="Arial" w:cs="Arial"/>
              </w:rPr>
              <w:t>Correction</w:t>
            </w:r>
            <w:r w:rsidR="008F36E1" w:rsidRPr="008F36E1">
              <w:rPr>
                <w:rFonts w:ascii="Arial" w:hAnsi="Arial" w:cs="Arial"/>
              </w:rPr>
              <w:t xml:space="preserve">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="008F36E1" w:rsidRPr="008F36E1">
              <w:rPr>
                <w:rFonts w:ascii="Arial" w:hAnsi="Arial" w:cs="Arial"/>
              </w:rPr>
              <w:tab/>
            </w:r>
            <w:r w:rsidRPr="008F36E1">
              <w:rPr>
                <w:rFonts w:ascii="Arial" w:hAnsi="Arial" w:cs="Arial"/>
              </w:rPr>
              <w:t>Diffusion</w:t>
            </w:r>
            <w:r w:rsidR="008F36E1" w:rsidRPr="008F36E1">
              <w:rPr>
                <w:rFonts w:ascii="Arial" w:hAnsi="Arial" w:cs="Arial"/>
              </w:rPr>
              <w:t xml:space="preserve"> </w:t>
            </w:r>
            <w:r w:rsidRPr="008F36E1">
              <w:rPr>
                <w:rFonts w:ascii="Arial" w:hAnsi="Arial" w:cs="Arial"/>
              </w:rPr>
              <w:sym w:font="Wingdings" w:char="F072"/>
            </w:r>
          </w:p>
        </w:tc>
      </w:tr>
      <w:tr w:rsidR="000178EC" w:rsidRPr="008F36E1" w14:paraId="53DFB2F5" w14:textId="77777777" w:rsidTr="00662A19">
        <w:trPr>
          <w:trHeight w:val="276"/>
        </w:trPr>
        <w:tc>
          <w:tcPr>
            <w:tcW w:w="10768" w:type="dxa"/>
            <w:shd w:val="clear" w:color="auto" w:fill="000000" w:themeFill="text1"/>
          </w:tcPr>
          <w:p w14:paraId="160834D6" w14:textId="20E6F0BB" w:rsidR="000178EC" w:rsidRPr="008F36E1" w:rsidRDefault="00AA160F" w:rsidP="00662A19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F36E1">
              <w:rPr>
                <w:rFonts w:ascii="Arial" w:hAnsi="Arial" w:cs="Arial"/>
                <w:b/>
                <w:bCs/>
              </w:rPr>
              <w:lastRenderedPageBreak/>
              <w:t>Planification des ateliers d’écriture</w:t>
            </w:r>
          </w:p>
        </w:tc>
      </w:tr>
      <w:tr w:rsidR="000178EC" w:rsidRPr="008F36E1" w14:paraId="7BA8040D" w14:textId="77777777" w:rsidTr="00662A19">
        <w:trPr>
          <w:trHeight w:val="340"/>
        </w:trPr>
        <w:tc>
          <w:tcPr>
            <w:tcW w:w="10768" w:type="dxa"/>
            <w:shd w:val="clear" w:color="auto" w:fill="E7E6E6" w:themeFill="background2"/>
          </w:tcPr>
          <w:p w14:paraId="28E887A1" w14:textId="488CCA54" w:rsidR="000178EC" w:rsidRPr="00705F15" w:rsidRDefault="000178EC" w:rsidP="00CE5BC9">
            <w:pPr>
              <w:tabs>
                <w:tab w:val="left" w:pos="341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36E1">
              <w:rPr>
                <w:rFonts w:ascii="Arial" w:hAnsi="Arial" w:cs="Arial"/>
                <w:b/>
                <w:bCs/>
                <w:u w:val="single"/>
              </w:rPr>
              <w:t xml:space="preserve">Atelier </w:t>
            </w:r>
            <w:r w:rsidR="00CE5BC9">
              <w:rPr>
                <w:rFonts w:ascii="Arial" w:hAnsi="Arial" w:cs="Arial"/>
                <w:b/>
                <w:bCs/>
                <w:u w:val="single"/>
              </w:rPr>
              <w:t>3</w:t>
            </w:r>
            <w:r w:rsidR="002D1038" w:rsidRPr="002D1038">
              <w:rPr>
                <w:rFonts w:ascii="Arial" w:hAnsi="Arial" w:cs="Arial"/>
                <w:b/>
                <w:bCs/>
              </w:rPr>
              <w:t xml:space="preserve"> : </w:t>
            </w:r>
            <w:r w:rsidRPr="00705F15">
              <w:rPr>
                <w:rFonts w:ascii="Arial" w:hAnsi="Arial" w:cs="Arial"/>
                <w:b/>
                <w:bCs/>
              </w:rPr>
              <w:t>Écrire comme un expert</w:t>
            </w:r>
          </w:p>
        </w:tc>
      </w:tr>
      <w:tr w:rsidR="000178EC" w:rsidRPr="008F36E1" w14:paraId="4B4F08EF" w14:textId="77777777" w:rsidTr="00662A19">
        <w:trPr>
          <w:trHeight w:val="5659"/>
        </w:trPr>
        <w:tc>
          <w:tcPr>
            <w:tcW w:w="10768" w:type="dxa"/>
          </w:tcPr>
          <w:p w14:paraId="51B2DC74" w14:textId="7F9A3CE3" w:rsidR="000178EC" w:rsidRPr="008F36E1" w:rsidRDefault="000178EC" w:rsidP="00705F15">
            <w:pPr>
              <w:pStyle w:val="Paragraphedeliste"/>
              <w:spacing w:after="0" w:line="324" w:lineRule="auto"/>
              <w:ind w:left="0"/>
              <w:jc w:val="center"/>
              <w:rPr>
                <w:rFonts w:ascii="Arial" w:hAnsi="Arial" w:cs="Arial"/>
                <w:b/>
                <w:smallCaps/>
                <w:u w:val="single"/>
              </w:rPr>
            </w:pPr>
            <w:r w:rsidRPr="008F36E1">
              <w:rPr>
                <w:rStyle w:val="normaltextrun"/>
                <w:rFonts w:ascii="Arial" w:hAnsi="Arial" w:cs="Arial"/>
                <w:smallCaps/>
                <w:shd w:val="clear" w:color="auto" w:fill="000000" w:themeFill="text1"/>
              </w:rPr>
              <w:sym w:font="Wingdings" w:char="F08C"/>
            </w:r>
            <w:r w:rsidRPr="008F36E1">
              <w:rPr>
                <w:rStyle w:val="normaltextrun"/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mini-leçon</w:t>
            </w:r>
          </w:p>
          <w:p w14:paraId="55C03265" w14:textId="77777777" w:rsidR="000178EC" w:rsidRPr="00705F15" w:rsidRDefault="000178EC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705F15">
              <w:rPr>
                <w:rFonts w:ascii="Arial" w:hAnsi="Arial" w:cs="Arial"/>
                <w:b/>
                <w:u w:val="single"/>
              </w:rPr>
              <w:t>Connexion</w:t>
            </w:r>
          </w:p>
          <w:p w14:paraId="495A27E1" w14:textId="65B41F18" w:rsidR="000178EC" w:rsidRPr="006C51C8" w:rsidRDefault="006C51C8" w:rsidP="006C51C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4" w:hanging="164"/>
              <w:rPr>
                <w:rFonts w:ascii="Arial" w:hAnsi="Arial" w:cs="Arial"/>
              </w:rPr>
            </w:pPr>
            <w:r w:rsidRPr="006C51C8">
              <w:rPr>
                <w:rFonts w:ascii="Arial" w:hAnsi="Arial" w:cs="Arial"/>
              </w:rPr>
              <w:t>Il pourrait être intéressant de faire un tableau de comparaison avec les élèves :</w:t>
            </w:r>
            <w:r w:rsidR="0098355D">
              <w:rPr>
                <w:rFonts w:ascii="Arial" w:hAnsi="Arial" w:cs="Arial"/>
              </w:rPr>
              <w:t xml:space="preserve"> voir </w:t>
            </w:r>
            <w:hyperlink r:id="rId23" w:history="1">
              <w:r w:rsidR="0098355D" w:rsidRPr="00A748A1">
                <w:rPr>
                  <w:rStyle w:val="Lienhypertexte"/>
                  <w:rFonts w:ascii="Arial" w:hAnsi="Arial" w:cs="Arial"/>
                </w:rPr>
                <w:t>Tableau de comparaison</w:t>
              </w:r>
            </w:hyperlink>
            <w:r w:rsidR="0098355D">
              <w:rPr>
                <w:rFonts w:ascii="Arial" w:hAnsi="Arial" w:cs="Arial"/>
              </w:rPr>
              <w:t>.</w:t>
            </w:r>
            <w:r w:rsidR="00F4757F">
              <w:rPr>
                <w:rFonts w:ascii="Arial" w:hAnsi="Arial" w:cs="Arial"/>
              </w:rPr>
              <w:t xml:space="preserve"> Revoir les caractéristiques des textes narratifs et faire compléter la colonne de droite en faisant observer aux élèves des textes informatifs. </w:t>
            </w:r>
          </w:p>
          <w:p w14:paraId="1AEEEE0E" w14:textId="7730BF4B" w:rsidR="0062267C" w:rsidRPr="00705F15" w:rsidRDefault="0062267C" w:rsidP="006226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4" w:hanging="16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Voir la </w:t>
            </w:r>
            <w:hyperlink r:id="rId24" w:history="1">
              <w:r w:rsidRPr="0062267C">
                <w:rPr>
                  <w:rStyle w:val="Lienhypertexte"/>
                  <w:rFonts w:ascii="Arial" w:hAnsi="Arial" w:cs="Arial"/>
                </w:rPr>
                <w:t>vidéo</w:t>
              </w:r>
            </w:hyperlink>
            <w:r>
              <w:rPr>
                <w:rFonts w:ascii="Arial" w:hAnsi="Arial" w:cs="Arial"/>
              </w:rPr>
              <w:t xml:space="preserve"> pour présenter ce qu’est un fait aux élèves.</w:t>
            </w:r>
          </w:p>
          <w:p w14:paraId="068EF5C3" w14:textId="77777777" w:rsidR="002D1038" w:rsidRPr="00705F15" w:rsidRDefault="002D1038" w:rsidP="002D1038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</w:p>
          <w:p w14:paraId="22B8BEC1" w14:textId="66DF58B0" w:rsidR="000178EC" w:rsidRPr="00705F15" w:rsidRDefault="000178EC" w:rsidP="00662A19">
            <w:pPr>
              <w:spacing w:line="324" w:lineRule="auto"/>
            </w:pPr>
            <w:r w:rsidRPr="00705F15">
              <w:rPr>
                <w:rFonts w:ascii="Arial" w:hAnsi="Arial" w:cs="Arial"/>
                <w:b/>
                <w:u w:val="single"/>
              </w:rPr>
              <w:t>Enseignement</w:t>
            </w:r>
            <w:r w:rsidR="006C51C8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0F499510" w14:textId="77777777" w:rsidR="002D1038" w:rsidRDefault="000178EC" w:rsidP="00E8510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4" w:hanging="164"/>
              <w:rPr>
                <w:rFonts w:ascii="Arial" w:hAnsi="Arial" w:cs="Arial"/>
              </w:rPr>
            </w:pPr>
            <w:r w:rsidRPr="00705F15">
              <w:rPr>
                <w:rFonts w:ascii="Arial" w:hAnsi="Arial" w:cs="Arial"/>
              </w:rPr>
              <w:t>J’</w:t>
            </w:r>
            <w:r w:rsidR="002D1038">
              <w:rPr>
                <w:rFonts w:ascii="Arial" w:hAnsi="Arial" w:cs="Arial"/>
              </w:rPr>
              <w:t>écris comme un expert :</w:t>
            </w:r>
          </w:p>
          <w:p w14:paraId="04D3D728" w14:textId="15406CBB" w:rsidR="000178EC" w:rsidRPr="00705F15" w:rsidRDefault="002D1038" w:rsidP="007D05F2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J’</w:t>
            </w:r>
            <w:r w:rsidR="000178EC" w:rsidRPr="00705F15">
              <w:rPr>
                <w:rFonts w:ascii="Arial" w:hAnsi="Arial" w:cs="Arial"/>
              </w:rPr>
              <w:t>utilise des pronoms de la 3</w:t>
            </w:r>
            <w:r w:rsidR="000178EC" w:rsidRPr="00705F15">
              <w:rPr>
                <w:rFonts w:ascii="Arial" w:hAnsi="Arial" w:cs="Arial"/>
                <w:vertAlign w:val="superscript"/>
              </w:rPr>
              <w:t>e</w:t>
            </w:r>
            <w:r w:rsidR="000178EC" w:rsidRPr="00705F15">
              <w:rPr>
                <w:rFonts w:ascii="Arial" w:hAnsi="Arial" w:cs="Arial"/>
              </w:rPr>
              <w:t xml:space="preserve"> personne : </w:t>
            </w:r>
            <w:r w:rsidR="000178EC" w:rsidRPr="00705F15">
              <w:rPr>
                <w:rFonts w:ascii="Arial" w:hAnsi="Arial" w:cs="Arial"/>
                <w:i/>
                <w:iCs/>
              </w:rPr>
              <w:t>il/elle, ils/elles</w:t>
            </w:r>
            <w:r w:rsidR="000178EC" w:rsidRPr="00705F15">
              <w:rPr>
                <w:rFonts w:ascii="Arial" w:hAnsi="Arial" w:cs="Arial"/>
              </w:rPr>
              <w:t>.</w:t>
            </w:r>
          </w:p>
          <w:p w14:paraId="5BF4E532" w14:textId="4C0E97B8" w:rsidR="002D1038" w:rsidRPr="002D1038" w:rsidRDefault="006C51C8" w:rsidP="007D05F2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J’écris au présent (rappeler les terminaisons du présent des verbes réguliers en –</w:t>
            </w:r>
            <w:r w:rsidRPr="006C51C8">
              <w:rPr>
                <w:rFonts w:ascii="Arial" w:hAnsi="Arial" w:cs="Arial"/>
                <w:bCs/>
                <w:i/>
              </w:rPr>
              <w:t>er</w:t>
            </w:r>
            <w:r>
              <w:rPr>
                <w:rFonts w:ascii="Arial" w:hAnsi="Arial" w:cs="Arial"/>
                <w:bCs/>
              </w:rPr>
              <w:t xml:space="preserve"> comme </w:t>
            </w:r>
            <w:r w:rsidRPr="006C51C8">
              <w:rPr>
                <w:rFonts w:ascii="Arial" w:hAnsi="Arial" w:cs="Arial"/>
                <w:bCs/>
                <w:i/>
              </w:rPr>
              <w:t>aimer</w:t>
            </w:r>
            <w:r>
              <w:rPr>
                <w:rFonts w:ascii="Arial" w:hAnsi="Arial" w:cs="Arial"/>
                <w:bCs/>
              </w:rPr>
              <w:t xml:space="preserve"> et en –</w:t>
            </w:r>
            <w:r w:rsidRPr="006C51C8">
              <w:rPr>
                <w:rFonts w:ascii="Arial" w:hAnsi="Arial" w:cs="Arial"/>
                <w:bCs/>
                <w:i/>
              </w:rPr>
              <w:t xml:space="preserve">ir </w:t>
            </w:r>
            <w:r>
              <w:rPr>
                <w:rFonts w:ascii="Arial" w:hAnsi="Arial" w:cs="Arial"/>
                <w:bCs/>
              </w:rPr>
              <w:t xml:space="preserve">comme </w:t>
            </w:r>
            <w:r w:rsidRPr="006C51C8">
              <w:rPr>
                <w:rFonts w:ascii="Arial" w:hAnsi="Arial" w:cs="Arial"/>
                <w:bCs/>
                <w:i/>
              </w:rPr>
              <w:t>finir</w:t>
            </w:r>
            <w:r>
              <w:rPr>
                <w:rFonts w:ascii="Arial" w:hAnsi="Arial" w:cs="Arial"/>
                <w:bCs/>
              </w:rPr>
              <w:t>)</w:t>
            </w:r>
          </w:p>
          <w:p w14:paraId="4DF1DE64" w14:textId="34175EBA" w:rsidR="000178EC" w:rsidRPr="0062267C" w:rsidRDefault="000178EC" w:rsidP="007D05F2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  <w:bCs/>
              </w:rPr>
            </w:pPr>
            <w:r w:rsidRPr="00705F15">
              <w:rPr>
                <w:rFonts w:ascii="Arial" w:hAnsi="Arial" w:cs="Arial"/>
              </w:rPr>
              <w:t xml:space="preserve">Je présente des faits. </w:t>
            </w:r>
            <w:r w:rsidR="001E7045">
              <w:rPr>
                <w:rFonts w:ascii="Arial" w:hAnsi="Arial" w:cs="Arial"/>
              </w:rPr>
              <w:t>(</w:t>
            </w:r>
            <w:r w:rsidR="001E7045" w:rsidRPr="001E7045">
              <w:rPr>
                <w:rFonts w:ascii="Arial" w:hAnsi="Arial" w:cs="Arial"/>
                <w:i/>
              </w:rPr>
              <w:t xml:space="preserve">S’ils ne sont pas certains d’une information, ils </w:t>
            </w:r>
            <w:r w:rsidR="00CF399C">
              <w:rPr>
                <w:rFonts w:ascii="Arial" w:hAnsi="Arial" w:cs="Arial"/>
                <w:i/>
              </w:rPr>
              <w:t xml:space="preserve">la </w:t>
            </w:r>
            <w:r w:rsidR="001E7045" w:rsidRPr="001E7045">
              <w:rPr>
                <w:rFonts w:ascii="Arial" w:hAnsi="Arial" w:cs="Arial"/>
                <w:i/>
              </w:rPr>
              <w:t>vérifient ou ne la présentent pas dans leur texte</w:t>
            </w:r>
            <w:r w:rsidR="001E7045">
              <w:rPr>
                <w:rFonts w:ascii="Arial" w:hAnsi="Arial" w:cs="Arial"/>
              </w:rPr>
              <w:t>.)</w:t>
            </w:r>
          </w:p>
          <w:p w14:paraId="52ED7965" w14:textId="4C93C4E2" w:rsidR="000178EC" w:rsidRPr="00705F15" w:rsidRDefault="000178EC" w:rsidP="002D1038">
            <w:pPr>
              <w:pStyle w:val="Paragraphedeliste"/>
              <w:spacing w:after="0" w:line="240" w:lineRule="auto"/>
              <w:ind w:left="164"/>
              <w:rPr>
                <w:rFonts w:ascii="Arial" w:hAnsi="Arial" w:cs="Arial"/>
              </w:rPr>
            </w:pPr>
          </w:p>
          <w:p w14:paraId="49BE353A" w14:textId="77777777" w:rsidR="000178EC" w:rsidRPr="00705F15" w:rsidRDefault="000178EC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705F15">
              <w:rPr>
                <w:rFonts w:ascii="Arial" w:hAnsi="Arial" w:cs="Arial"/>
                <w:b/>
                <w:u w:val="single"/>
              </w:rPr>
              <w:t>Engagement actif</w:t>
            </w:r>
          </w:p>
          <w:p w14:paraId="1E92FEF3" w14:textId="3D683D6E" w:rsidR="000178EC" w:rsidRPr="00705F15" w:rsidRDefault="00C358B2" w:rsidP="00E8510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4" w:hanging="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élèves échangent leur texte et vérifient si leur partenaire a écrit à la 3</w:t>
            </w:r>
            <w:r w:rsidRPr="00C358B2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personne. Ils laissent des traces, au crayon à la mine, sur la copie de leur partenaire pour l’aider à améliorer son texte. </w:t>
            </w:r>
          </w:p>
          <w:p w14:paraId="0353772F" w14:textId="6ACF6221" w:rsidR="000178EC" w:rsidRPr="00705F15" w:rsidRDefault="000178EC" w:rsidP="00662A19">
            <w:pPr>
              <w:spacing w:line="324" w:lineRule="auto"/>
              <w:rPr>
                <w:rFonts w:ascii="Arial" w:hAnsi="Arial" w:cs="Arial"/>
              </w:rPr>
            </w:pPr>
          </w:p>
          <w:p w14:paraId="340FE851" w14:textId="77777777" w:rsidR="000178EC" w:rsidRPr="00705F15" w:rsidRDefault="000178EC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705F15">
              <w:rPr>
                <w:rFonts w:ascii="Arial" w:hAnsi="Arial" w:cs="Arial"/>
                <w:b/>
                <w:u w:val="single"/>
              </w:rPr>
              <w:t>Le lien</w:t>
            </w:r>
          </w:p>
          <w:p w14:paraId="615045A4" w14:textId="77777777" w:rsidR="000178EC" w:rsidRPr="00705F15" w:rsidRDefault="000178EC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</w:p>
          <w:p w14:paraId="2D8CAD04" w14:textId="3742F8DB" w:rsidR="000178EC" w:rsidRPr="00705F15" w:rsidRDefault="000178EC" w:rsidP="00705F15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705F15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D"/>
            </w:r>
            <w:r w:rsidRPr="00705F15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Écriture autonome</w:t>
            </w:r>
          </w:p>
          <w:p w14:paraId="2B7D418E" w14:textId="3F931520" w:rsidR="000178EC" w:rsidRPr="00705F15" w:rsidRDefault="000178EC" w:rsidP="00E8510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4" w:hanging="164"/>
              <w:rPr>
                <w:rFonts w:ascii="Arial" w:hAnsi="Arial" w:cs="Arial"/>
              </w:rPr>
            </w:pPr>
            <w:r w:rsidRPr="00705F15">
              <w:rPr>
                <w:rFonts w:ascii="Arial" w:hAnsi="Arial" w:cs="Arial"/>
              </w:rPr>
              <w:t xml:space="preserve">Les élèves </w:t>
            </w:r>
            <w:r w:rsidR="00A748A1">
              <w:rPr>
                <w:rFonts w:ascii="Arial" w:hAnsi="Arial" w:cs="Arial"/>
              </w:rPr>
              <w:t xml:space="preserve">commencent ou poursuivent l’écriture de leur texte </w:t>
            </w:r>
            <w:r w:rsidRPr="00705F15">
              <w:rPr>
                <w:rFonts w:ascii="Arial" w:hAnsi="Arial" w:cs="Arial"/>
              </w:rPr>
              <w:t xml:space="preserve">en s’assurant d’écrire comme un expert. </w:t>
            </w:r>
          </w:p>
          <w:p w14:paraId="1EE39A4F" w14:textId="77777777" w:rsidR="000178EC" w:rsidRPr="00705F15" w:rsidRDefault="000178EC" w:rsidP="00662A19">
            <w:pPr>
              <w:spacing w:line="324" w:lineRule="auto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</w:p>
          <w:p w14:paraId="6171EBB7" w14:textId="77777777" w:rsidR="000178EC" w:rsidRDefault="000178EC" w:rsidP="00190CD9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705F15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E"/>
            </w:r>
            <w:r w:rsidRPr="00705F15">
              <w:rPr>
                <w:rFonts w:ascii="Arial" w:hAnsi="Arial" w:cs="Arial"/>
                <w:smallCaps/>
                <w:shd w:val="clear" w:color="auto" w:fill="000000" w:themeFill="text1"/>
              </w:rPr>
              <w:t xml:space="preserve"> </w:t>
            </w:r>
            <w:r w:rsidR="00190CD9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>Partage</w:t>
            </w:r>
          </w:p>
          <w:p w14:paraId="40C924EC" w14:textId="77777777" w:rsidR="00CC413D" w:rsidRPr="00CC413D" w:rsidRDefault="00CC413D" w:rsidP="00E8510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4" w:hanging="164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>
              <w:rPr>
                <w:rFonts w:ascii="Arial" w:hAnsi="Arial" w:cs="Arial"/>
              </w:rPr>
              <w:t xml:space="preserve">Inviter quelques </w:t>
            </w:r>
            <w:r w:rsidRPr="00705F15">
              <w:rPr>
                <w:rFonts w:ascii="Arial" w:hAnsi="Arial" w:cs="Arial"/>
              </w:rPr>
              <w:t xml:space="preserve">élèves </w:t>
            </w:r>
            <w:r>
              <w:rPr>
                <w:rFonts w:ascii="Arial" w:hAnsi="Arial" w:cs="Arial"/>
              </w:rPr>
              <w:t>à lire un passage dont ils sont fiers.</w:t>
            </w:r>
          </w:p>
          <w:p w14:paraId="1CA399C6" w14:textId="03391AE3" w:rsidR="00CC413D" w:rsidRPr="008F36E1" w:rsidRDefault="00CC413D" w:rsidP="00CC413D">
            <w:pPr>
              <w:pStyle w:val="Paragraphedeliste"/>
              <w:spacing w:after="0" w:line="240" w:lineRule="auto"/>
              <w:ind w:left="164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</w:p>
        </w:tc>
      </w:tr>
      <w:tr w:rsidR="000178EC" w:rsidRPr="008F36E1" w14:paraId="794632B5" w14:textId="77777777" w:rsidTr="00662A19">
        <w:trPr>
          <w:trHeight w:val="142"/>
        </w:trPr>
        <w:tc>
          <w:tcPr>
            <w:tcW w:w="10768" w:type="dxa"/>
          </w:tcPr>
          <w:p w14:paraId="570F1930" w14:textId="2A957F9C" w:rsidR="000178EC" w:rsidRPr="008F36E1" w:rsidRDefault="000178EC" w:rsidP="00662A19">
            <w:pPr>
              <w:tabs>
                <w:tab w:val="left" w:pos="1014"/>
                <w:tab w:val="left" w:pos="2574"/>
                <w:tab w:val="left" w:pos="3630"/>
                <w:tab w:val="left" w:pos="5727"/>
                <w:tab w:val="left" w:pos="7942"/>
              </w:tabs>
              <w:spacing w:line="324" w:lineRule="auto"/>
              <w:rPr>
                <w:rFonts w:ascii="Arial" w:hAnsi="Arial" w:cs="Arial"/>
              </w:rPr>
            </w:pPr>
            <w:r w:rsidRPr="008F36E1">
              <w:rPr>
                <w:rFonts w:ascii="Arial" w:hAnsi="Arial" w:cs="Arial"/>
              </w:rPr>
              <w:t>Planification</w:t>
            </w:r>
            <w:r>
              <w:rPr>
                <w:rFonts w:ascii="Arial" w:hAnsi="Arial" w:cs="Arial"/>
              </w:rPr>
              <w:t xml:space="preserve">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Rédaction/Révision </w:t>
            </w:r>
            <w:r w:rsidRPr="008D1910">
              <w:rPr>
                <w:rFonts w:ascii="Arial" w:hAnsi="Arial" w:cs="Arial"/>
                <w:sz w:val="18"/>
                <w:szCs w:val="18"/>
              </w:rPr>
              <w:sym w:font="Wingdings" w:char="F06E"/>
            </w:r>
            <w:r w:rsidRPr="008F36E1">
              <w:rPr>
                <w:rFonts w:ascii="Arial" w:hAnsi="Arial" w:cs="Arial"/>
              </w:rPr>
              <w:tab/>
              <w:t xml:space="preserve">Correction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Diffusion </w:t>
            </w:r>
            <w:r w:rsidRPr="008F36E1">
              <w:rPr>
                <w:rFonts w:ascii="Arial" w:hAnsi="Arial" w:cs="Arial"/>
              </w:rPr>
              <w:sym w:font="Wingdings" w:char="F072"/>
            </w:r>
          </w:p>
        </w:tc>
      </w:tr>
    </w:tbl>
    <w:p w14:paraId="151435A7" w14:textId="34994E25" w:rsidR="00190CD9" w:rsidRDefault="00190CD9" w:rsidP="000178EC">
      <w:pPr>
        <w:rPr>
          <w:rFonts w:ascii="Arial" w:hAnsi="Arial" w:cs="Arial"/>
        </w:rPr>
      </w:pPr>
    </w:p>
    <w:p w14:paraId="7857A65F" w14:textId="77777777" w:rsidR="00190CD9" w:rsidRDefault="00190C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C2A1FC" w14:textId="77777777" w:rsidR="00303448" w:rsidRDefault="00303448" w:rsidP="00773E27"/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65DBB" w:rsidRPr="008F36E1" w14:paraId="02A711DE" w14:textId="77777777" w:rsidTr="00662A19">
        <w:trPr>
          <w:trHeight w:val="276"/>
        </w:trPr>
        <w:tc>
          <w:tcPr>
            <w:tcW w:w="10768" w:type="dxa"/>
            <w:shd w:val="clear" w:color="auto" w:fill="000000" w:themeFill="text1"/>
          </w:tcPr>
          <w:p w14:paraId="3798F977" w14:textId="77777777" w:rsidR="00065DBB" w:rsidRPr="008F36E1" w:rsidRDefault="00065DBB" w:rsidP="00662A19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F36E1">
              <w:rPr>
                <w:rFonts w:ascii="Arial" w:hAnsi="Arial" w:cs="Arial"/>
                <w:b/>
                <w:bCs/>
              </w:rPr>
              <w:t>Planification des ateliers d’écriture</w:t>
            </w:r>
          </w:p>
        </w:tc>
      </w:tr>
      <w:tr w:rsidR="00065DBB" w:rsidRPr="008F36E1" w14:paraId="6904F5AE" w14:textId="77777777" w:rsidTr="00662A19">
        <w:trPr>
          <w:trHeight w:val="340"/>
        </w:trPr>
        <w:tc>
          <w:tcPr>
            <w:tcW w:w="10768" w:type="dxa"/>
            <w:shd w:val="clear" w:color="auto" w:fill="E7E6E6" w:themeFill="background2"/>
          </w:tcPr>
          <w:p w14:paraId="5E6517A3" w14:textId="574E829C" w:rsidR="00065DBB" w:rsidRPr="00EC75F6" w:rsidRDefault="00065DBB" w:rsidP="00662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6E1">
              <w:rPr>
                <w:rFonts w:ascii="Arial" w:hAnsi="Arial" w:cs="Arial"/>
                <w:b/>
                <w:bCs/>
                <w:u w:val="single"/>
              </w:rPr>
              <w:t xml:space="preserve">Atelier </w:t>
            </w:r>
            <w:r w:rsidR="00CE5BC9">
              <w:rPr>
                <w:rFonts w:ascii="Arial" w:hAnsi="Arial" w:cs="Arial"/>
                <w:b/>
                <w:bCs/>
                <w:u w:val="single"/>
              </w:rPr>
              <w:t>4</w:t>
            </w:r>
            <w:r w:rsidR="00EC75F6" w:rsidRPr="00EC75F6">
              <w:rPr>
                <w:rFonts w:ascii="Arial" w:hAnsi="Arial" w:cs="Arial"/>
                <w:bCs/>
              </w:rPr>
              <w:t> </w:t>
            </w:r>
            <w:r w:rsidR="00EC75F6">
              <w:rPr>
                <w:rFonts w:ascii="Arial" w:hAnsi="Arial" w:cs="Arial"/>
                <w:b/>
                <w:bCs/>
              </w:rPr>
              <w:t>: Faire des liens</w:t>
            </w:r>
          </w:p>
          <w:p w14:paraId="6748A593" w14:textId="2743D0FF" w:rsidR="00065DBB" w:rsidRPr="00CE379E" w:rsidRDefault="00065DBB" w:rsidP="00662A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5DBB" w:rsidRPr="008F36E1" w14:paraId="73CCAA4F" w14:textId="77777777" w:rsidTr="00662A19">
        <w:trPr>
          <w:trHeight w:val="5659"/>
        </w:trPr>
        <w:tc>
          <w:tcPr>
            <w:tcW w:w="10768" w:type="dxa"/>
          </w:tcPr>
          <w:p w14:paraId="2C310BD7" w14:textId="5A1130BD" w:rsidR="00065DBB" w:rsidRPr="008F36E1" w:rsidRDefault="00065DBB" w:rsidP="00662A19">
            <w:pPr>
              <w:pStyle w:val="Paragraphedeliste"/>
              <w:spacing w:after="0" w:line="324" w:lineRule="auto"/>
              <w:ind w:left="0"/>
              <w:jc w:val="center"/>
              <w:rPr>
                <w:rFonts w:ascii="Arial" w:hAnsi="Arial" w:cs="Arial"/>
                <w:b/>
                <w:smallCaps/>
                <w:u w:val="single"/>
              </w:rPr>
            </w:pPr>
            <w:r w:rsidRPr="008F36E1">
              <w:rPr>
                <w:rStyle w:val="normaltextrun"/>
                <w:rFonts w:ascii="Arial" w:hAnsi="Arial" w:cs="Arial"/>
                <w:smallCaps/>
                <w:shd w:val="clear" w:color="auto" w:fill="000000" w:themeFill="text1"/>
              </w:rPr>
              <w:sym w:font="Wingdings" w:char="F08C"/>
            </w:r>
            <w:r w:rsidRPr="008F36E1">
              <w:rPr>
                <w:rStyle w:val="normaltextrun"/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mini-leçon</w:t>
            </w:r>
          </w:p>
          <w:p w14:paraId="68F1016C" w14:textId="77777777" w:rsidR="00065DBB" w:rsidRPr="00EC75F6" w:rsidRDefault="00065DBB" w:rsidP="00065DBB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EC75F6">
              <w:rPr>
                <w:rFonts w:ascii="Arial" w:hAnsi="Arial" w:cs="Arial"/>
                <w:b/>
                <w:u w:val="single"/>
              </w:rPr>
              <w:t>Connexion</w:t>
            </w:r>
          </w:p>
          <w:p w14:paraId="00D08C84" w14:textId="77777777" w:rsidR="00065DBB" w:rsidRPr="00EC75F6" w:rsidRDefault="00065DBB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EC75F6">
              <w:rPr>
                <w:rFonts w:ascii="Arial" w:hAnsi="Arial" w:cs="Arial"/>
              </w:rPr>
              <w:t>Trouver une façon de susciter l’intérêt des élèves, de les accrocher. Ce pourrait être :</w:t>
            </w:r>
          </w:p>
          <w:p w14:paraId="5BAB563B" w14:textId="77777777" w:rsidR="00065DBB" w:rsidRPr="00EC75F6" w:rsidRDefault="00065DBB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EC75F6">
              <w:rPr>
                <w:rFonts w:ascii="Arial" w:hAnsi="Arial" w:cs="Arial"/>
              </w:rPr>
              <w:t>en racontant une anecdote ;</w:t>
            </w:r>
          </w:p>
          <w:p w14:paraId="5717EAB4" w14:textId="77777777" w:rsidR="00065DBB" w:rsidRPr="00EC75F6" w:rsidRDefault="00065DBB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EC75F6">
              <w:rPr>
                <w:rFonts w:ascii="Arial" w:hAnsi="Arial" w:cs="Arial"/>
              </w:rPr>
              <w:t>en faisant le lien avec les ou les ateliers précédents ;</w:t>
            </w:r>
          </w:p>
          <w:p w14:paraId="709FF6DE" w14:textId="4B93D574" w:rsidR="00065DBB" w:rsidRPr="00EC75F6" w:rsidRDefault="00065DBB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  <w:b/>
                <w:u w:val="single"/>
              </w:rPr>
            </w:pPr>
            <w:r w:rsidRPr="00EC75F6">
              <w:rPr>
                <w:rFonts w:ascii="Arial" w:hAnsi="Arial" w:cs="Arial"/>
              </w:rPr>
              <w:t>en faisant un lien avec la vie courante, etc.</w:t>
            </w:r>
            <w:r w:rsidRPr="00EC75F6">
              <w:rPr>
                <w:rFonts w:ascii="Arial" w:hAnsi="Arial" w:cs="Arial"/>
                <w:b/>
                <w:u w:val="single"/>
              </w:rPr>
              <w:t xml:space="preserve">  </w:t>
            </w:r>
          </w:p>
          <w:p w14:paraId="66DA9314" w14:textId="77777777" w:rsidR="00065DBB" w:rsidRPr="00EC75F6" w:rsidRDefault="00065DBB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EC75F6">
              <w:rPr>
                <w:rFonts w:ascii="Arial" w:hAnsi="Arial" w:cs="Arial"/>
                <w:b/>
                <w:u w:val="single"/>
              </w:rPr>
              <w:t>Enseignement</w:t>
            </w:r>
          </w:p>
          <w:p w14:paraId="25FF2CB9" w14:textId="4028EA5A" w:rsidR="00A748A1" w:rsidRDefault="00EC75F6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EC75F6">
              <w:rPr>
                <w:rFonts w:ascii="Arial" w:hAnsi="Arial" w:cs="Arial"/>
              </w:rPr>
              <w:t xml:space="preserve">J’utilise des marqueurs de relation pour </w:t>
            </w:r>
            <w:r w:rsidR="001E7045">
              <w:rPr>
                <w:rFonts w:ascii="Arial" w:hAnsi="Arial" w:cs="Arial"/>
              </w:rPr>
              <w:t xml:space="preserve">faire des liens </w:t>
            </w:r>
            <w:r w:rsidR="00A748A1">
              <w:rPr>
                <w:rFonts w:ascii="Arial" w:hAnsi="Arial" w:cs="Arial"/>
              </w:rPr>
              <w:t>entre les informations présentées dans un même paragraphe </w:t>
            </w:r>
            <w:r w:rsidR="00CF399C">
              <w:rPr>
                <w:rFonts w:ascii="Arial" w:hAnsi="Arial" w:cs="Arial"/>
              </w:rPr>
              <w:t xml:space="preserve">– sous un même aspect </w:t>
            </w:r>
            <w:r w:rsidR="00A748A1">
              <w:rPr>
                <w:rFonts w:ascii="Arial" w:hAnsi="Arial" w:cs="Arial"/>
              </w:rPr>
              <w:t>(voir PDA, p.</w:t>
            </w:r>
            <w:r w:rsidR="00172EF6">
              <w:rPr>
                <w:rFonts w:ascii="Arial" w:hAnsi="Arial" w:cs="Arial"/>
              </w:rPr>
              <w:t xml:space="preserve"> 70)</w:t>
            </w:r>
            <w:r w:rsidR="00A748A1">
              <w:rPr>
                <w:rFonts w:ascii="Arial" w:hAnsi="Arial" w:cs="Arial"/>
              </w:rPr>
              <w:t xml:space="preserve"> :</w:t>
            </w:r>
          </w:p>
          <w:p w14:paraId="25F06036" w14:textId="77777777" w:rsidR="00172EF6" w:rsidRDefault="00A748A1" w:rsidP="00E65C2B">
            <w:pPr>
              <w:pStyle w:val="Paragraphedeliste"/>
              <w:numPr>
                <w:ilvl w:val="1"/>
                <w:numId w:val="2"/>
              </w:numPr>
              <w:spacing w:after="0" w:line="300" w:lineRule="auto"/>
              <w:rPr>
                <w:rFonts w:ascii="Arial" w:hAnsi="Arial" w:cs="Arial"/>
              </w:rPr>
            </w:pPr>
            <w:r w:rsidRPr="00A748A1">
              <w:rPr>
                <w:rFonts w:ascii="Arial" w:hAnsi="Arial" w:cs="Arial"/>
              </w:rPr>
              <w:t xml:space="preserve">marqueur de temps (événements importants) : </w:t>
            </w:r>
          </w:p>
          <w:p w14:paraId="081B5E9A" w14:textId="11A7BD3B" w:rsidR="00EC75F6" w:rsidRDefault="00A748A1" w:rsidP="00172EF6">
            <w:pPr>
              <w:pStyle w:val="Paragraphedeliste"/>
              <w:numPr>
                <w:ilvl w:val="2"/>
                <w:numId w:val="2"/>
              </w:numPr>
              <w:spacing w:after="0" w:line="300" w:lineRule="auto"/>
              <w:rPr>
                <w:rFonts w:ascii="Arial" w:hAnsi="Arial" w:cs="Arial"/>
              </w:rPr>
            </w:pPr>
            <w:r w:rsidRPr="00A748A1">
              <w:rPr>
                <w:rFonts w:ascii="Arial" w:hAnsi="Arial" w:cs="Arial"/>
                <w:i/>
              </w:rPr>
              <w:t>d</w:t>
            </w:r>
            <w:r w:rsidR="00EC75F6" w:rsidRPr="00A748A1">
              <w:rPr>
                <w:rFonts w:ascii="Arial" w:hAnsi="Arial" w:cs="Arial"/>
                <w:i/>
                <w:iCs/>
              </w:rPr>
              <w:t xml:space="preserve">’abord, </w:t>
            </w:r>
            <w:r>
              <w:rPr>
                <w:rFonts w:ascii="Arial" w:hAnsi="Arial" w:cs="Arial"/>
                <w:i/>
                <w:iCs/>
              </w:rPr>
              <w:t>puis, ensuite</w:t>
            </w:r>
            <w:r w:rsidR="00EC75F6" w:rsidRPr="00A748A1">
              <w:rPr>
                <w:rFonts w:ascii="Arial" w:hAnsi="Arial" w:cs="Arial"/>
                <w:i/>
                <w:iCs/>
              </w:rPr>
              <w:t xml:space="preserve">, </w:t>
            </w:r>
            <w:r w:rsidR="00EC75F6" w:rsidRPr="00A748A1">
              <w:rPr>
                <w:rFonts w:ascii="Arial" w:hAnsi="Arial" w:cs="Arial"/>
              </w:rPr>
              <w:t>etc.;</w:t>
            </w:r>
          </w:p>
          <w:p w14:paraId="6B132A17" w14:textId="187CA3A0" w:rsidR="00172EF6" w:rsidRDefault="00172EF6" w:rsidP="00172EF6">
            <w:pPr>
              <w:pStyle w:val="Paragraphedeliste"/>
              <w:numPr>
                <w:ilvl w:val="2"/>
                <w:numId w:val="2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lorsque, quand, pendant que, hier, demain, aujourd’hui</w:t>
            </w:r>
          </w:p>
          <w:p w14:paraId="400F0A02" w14:textId="42CE2A44" w:rsidR="00065DBB" w:rsidRDefault="00A748A1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marqueur de cause/conséquence : </w:t>
            </w:r>
            <w:r w:rsidR="00172EF6" w:rsidRPr="00172EF6">
              <w:rPr>
                <w:rFonts w:ascii="Arial" w:hAnsi="Arial" w:cs="Arial"/>
                <w:i/>
              </w:rPr>
              <w:t>parce que, car</w:t>
            </w:r>
          </w:p>
          <w:p w14:paraId="27B621D2" w14:textId="45D54356" w:rsidR="00172EF6" w:rsidRDefault="00172EF6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marqueur pour introduire</w:t>
            </w:r>
            <w:r w:rsidR="00CF399C">
              <w:rPr>
                <w:rFonts w:ascii="Arial" w:hAnsi="Arial" w:cs="Arial"/>
              </w:rPr>
              <w:t xml:space="preserve"> (insister sur ces marqueurs qui sont peut-être nouveau pour les élèves) :</w:t>
            </w:r>
          </w:p>
          <w:p w14:paraId="12DD26E3" w14:textId="526ADFA4" w:rsidR="00172EF6" w:rsidRPr="00172EF6" w:rsidRDefault="00172EF6" w:rsidP="00172EF6">
            <w:pPr>
              <w:pStyle w:val="Paragraphedeliste"/>
              <w:numPr>
                <w:ilvl w:val="2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exemple : </w:t>
            </w:r>
            <w:r w:rsidRPr="00172EF6">
              <w:rPr>
                <w:rFonts w:ascii="Arial" w:hAnsi="Arial" w:cs="Arial"/>
                <w:i/>
              </w:rPr>
              <w:t xml:space="preserve">par exemple, </w:t>
            </w:r>
            <w:r>
              <w:rPr>
                <w:rFonts w:ascii="Arial" w:hAnsi="Arial" w:cs="Arial"/>
                <w:i/>
              </w:rPr>
              <w:t>à titre d’exemple</w:t>
            </w:r>
          </w:p>
          <w:p w14:paraId="1D11A5B1" w14:textId="6767456A" w:rsidR="00172EF6" w:rsidRDefault="00172EF6" w:rsidP="00172EF6">
            <w:pPr>
              <w:pStyle w:val="Paragraphedeliste"/>
              <w:numPr>
                <w:ilvl w:val="2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 définition : </w:t>
            </w:r>
            <w:r w:rsidRPr="00172EF6">
              <w:rPr>
                <w:rFonts w:ascii="Arial" w:hAnsi="Arial" w:cs="Arial"/>
                <w:i/>
              </w:rPr>
              <w:t>c’est-à-dire, soit</w:t>
            </w:r>
          </w:p>
          <w:p w14:paraId="641D7B54" w14:textId="051785C1" w:rsidR="00172EF6" w:rsidRPr="00CF399C" w:rsidRDefault="00172EF6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marqueur pour introduire une opposition : </w:t>
            </w:r>
            <w:r w:rsidRPr="00172EF6">
              <w:rPr>
                <w:rFonts w:ascii="Arial" w:hAnsi="Arial" w:cs="Arial"/>
                <w:i/>
              </w:rPr>
              <w:t>mais</w:t>
            </w:r>
          </w:p>
          <w:p w14:paraId="2185270A" w14:textId="59F175F5" w:rsidR="00CF399C" w:rsidRPr="00CF399C" w:rsidRDefault="00CF399C" w:rsidP="00CF399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Il n’est pas nécessaire de présenter tous ces marqueurs des choix peuvent être faits.</w:t>
            </w:r>
          </w:p>
          <w:p w14:paraId="608DF55F" w14:textId="77777777" w:rsidR="00CF399C" w:rsidRPr="00CF399C" w:rsidRDefault="00CF399C" w:rsidP="00CF399C">
            <w:pPr>
              <w:rPr>
                <w:rFonts w:ascii="Arial" w:hAnsi="Arial" w:cs="Arial"/>
              </w:rPr>
            </w:pPr>
          </w:p>
          <w:p w14:paraId="3EC9B3D5" w14:textId="77777777" w:rsidR="00065DBB" w:rsidRPr="00EC75F6" w:rsidRDefault="00065DBB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EC75F6">
              <w:rPr>
                <w:rFonts w:ascii="Arial" w:hAnsi="Arial" w:cs="Arial"/>
                <w:b/>
                <w:u w:val="single"/>
              </w:rPr>
              <w:t>Engagement actif</w:t>
            </w:r>
          </w:p>
          <w:p w14:paraId="5B04BB48" w14:textId="70F9BF9D" w:rsidR="00065DBB" w:rsidRPr="00EC75F6" w:rsidRDefault="00EC75F6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EC75F6">
              <w:rPr>
                <w:rFonts w:ascii="Arial" w:hAnsi="Arial" w:cs="Arial"/>
              </w:rPr>
              <w:t>À l’oral, avec leur partenaire, les élèves ajoutent des marqueurs de relation dans leur texte.</w:t>
            </w:r>
          </w:p>
          <w:p w14:paraId="5F91AF3E" w14:textId="77777777" w:rsidR="00065DBB" w:rsidRPr="00EC75F6" w:rsidRDefault="00065DBB" w:rsidP="00662A19">
            <w:pPr>
              <w:spacing w:line="324" w:lineRule="auto"/>
              <w:rPr>
                <w:rFonts w:ascii="Arial" w:hAnsi="Arial" w:cs="Arial"/>
              </w:rPr>
            </w:pPr>
          </w:p>
          <w:p w14:paraId="72FCC18D" w14:textId="77777777" w:rsidR="00065DBB" w:rsidRPr="00EC75F6" w:rsidRDefault="00065DBB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EC75F6">
              <w:rPr>
                <w:rFonts w:ascii="Arial" w:hAnsi="Arial" w:cs="Arial"/>
                <w:b/>
                <w:u w:val="single"/>
              </w:rPr>
              <w:t>Le lien</w:t>
            </w:r>
          </w:p>
          <w:p w14:paraId="666B6F2C" w14:textId="77777777" w:rsidR="00065DBB" w:rsidRPr="00EC75F6" w:rsidRDefault="00065DBB" w:rsidP="00662A19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EC75F6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D"/>
            </w:r>
            <w:r w:rsidRPr="00EC75F6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Écriture autonome</w:t>
            </w:r>
          </w:p>
          <w:p w14:paraId="4294D3BC" w14:textId="0224C09D" w:rsidR="00065DBB" w:rsidRPr="00EC75F6" w:rsidRDefault="00EC75F6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EC75F6">
              <w:rPr>
                <w:rFonts w:ascii="Arial" w:hAnsi="Arial" w:cs="Arial"/>
              </w:rPr>
              <w:t>Les élèves relisent leurs consignes et ajoutent des marqueurs de relation aux endroits appropriés. Ils poursuivent ensuite leur écriture.</w:t>
            </w:r>
          </w:p>
          <w:p w14:paraId="628BAA96" w14:textId="77777777" w:rsidR="00065DBB" w:rsidRPr="00EC75F6" w:rsidRDefault="00065DBB" w:rsidP="00662A19">
            <w:pPr>
              <w:spacing w:line="324" w:lineRule="auto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</w:p>
          <w:p w14:paraId="231C2DC9" w14:textId="77777777" w:rsidR="00065DBB" w:rsidRPr="00EC75F6" w:rsidRDefault="00065DBB" w:rsidP="00662A19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EC75F6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E"/>
            </w:r>
            <w:r w:rsidRPr="00EC75F6">
              <w:rPr>
                <w:rFonts w:ascii="Arial" w:hAnsi="Arial" w:cs="Arial"/>
                <w:smallCaps/>
                <w:shd w:val="clear" w:color="auto" w:fill="000000" w:themeFill="text1"/>
              </w:rPr>
              <w:t xml:space="preserve"> </w:t>
            </w:r>
            <w:r w:rsidRPr="00EC75F6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>Partage</w:t>
            </w:r>
          </w:p>
          <w:p w14:paraId="2678A2A8" w14:textId="77777777" w:rsidR="00065DBB" w:rsidRPr="00EC75F6" w:rsidRDefault="00EC75F6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  <w:sz w:val="16"/>
                <w:szCs w:val="16"/>
              </w:rPr>
            </w:pPr>
            <w:r w:rsidRPr="00EC75F6">
              <w:rPr>
                <w:rFonts w:ascii="Arial" w:hAnsi="Arial" w:cs="Arial"/>
              </w:rPr>
              <w:t>Inviter un ou deux élèves ayant besoin d’aide à soumettre leurs difficultés au groupe. Inviter le groupe à leur proposer des pistes de solution</w:t>
            </w:r>
            <w:r>
              <w:rPr>
                <w:rFonts w:ascii="Arial" w:hAnsi="Arial" w:cs="Arial"/>
              </w:rPr>
              <w:t>.</w:t>
            </w:r>
          </w:p>
          <w:p w14:paraId="3E3E36E4" w14:textId="795927E5" w:rsidR="00EC75F6" w:rsidRPr="00EC75F6" w:rsidRDefault="00EC75F6" w:rsidP="001E7045">
            <w:pPr>
              <w:pStyle w:val="Paragraphedeliste"/>
              <w:spacing w:after="0" w:line="30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DBB" w:rsidRPr="008F36E1" w14:paraId="56CDB917" w14:textId="77777777" w:rsidTr="00662A19">
        <w:trPr>
          <w:trHeight w:val="142"/>
        </w:trPr>
        <w:tc>
          <w:tcPr>
            <w:tcW w:w="10768" w:type="dxa"/>
          </w:tcPr>
          <w:p w14:paraId="5F9AF59F" w14:textId="77777777" w:rsidR="00065DBB" w:rsidRPr="008F36E1" w:rsidRDefault="00065DBB" w:rsidP="00662A19">
            <w:pPr>
              <w:tabs>
                <w:tab w:val="left" w:pos="1014"/>
                <w:tab w:val="left" w:pos="2574"/>
                <w:tab w:val="left" w:pos="3630"/>
                <w:tab w:val="left" w:pos="5727"/>
                <w:tab w:val="left" w:pos="7942"/>
              </w:tabs>
              <w:spacing w:line="324" w:lineRule="auto"/>
              <w:rPr>
                <w:rFonts w:ascii="Arial" w:hAnsi="Arial" w:cs="Arial"/>
              </w:rPr>
            </w:pPr>
            <w:r w:rsidRPr="008F36E1">
              <w:rPr>
                <w:rFonts w:ascii="Arial" w:hAnsi="Arial" w:cs="Arial"/>
              </w:rPr>
              <w:t>Planification</w:t>
            </w:r>
            <w:r>
              <w:rPr>
                <w:rFonts w:ascii="Arial" w:hAnsi="Arial" w:cs="Arial"/>
              </w:rPr>
              <w:t xml:space="preserve">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Rédaction/Révision </w:t>
            </w:r>
            <w:r w:rsidRPr="008D1910">
              <w:rPr>
                <w:rFonts w:ascii="Arial" w:hAnsi="Arial" w:cs="Arial"/>
                <w:sz w:val="18"/>
                <w:szCs w:val="18"/>
              </w:rPr>
              <w:sym w:font="Wingdings" w:char="F06E"/>
            </w:r>
            <w:r w:rsidRPr="008F36E1">
              <w:rPr>
                <w:rFonts w:ascii="Arial" w:hAnsi="Arial" w:cs="Arial"/>
              </w:rPr>
              <w:tab/>
              <w:t xml:space="preserve">Correction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Diffusion </w:t>
            </w:r>
            <w:r w:rsidRPr="008F36E1">
              <w:rPr>
                <w:rFonts w:ascii="Arial" w:hAnsi="Arial" w:cs="Arial"/>
              </w:rPr>
              <w:sym w:font="Wingdings" w:char="F072"/>
            </w:r>
          </w:p>
        </w:tc>
      </w:tr>
    </w:tbl>
    <w:p w14:paraId="0D13470A" w14:textId="77777777" w:rsidR="00CE379E" w:rsidRDefault="00CE379E">
      <w:pPr>
        <w:rPr>
          <w:rFonts w:ascii="Arial" w:hAnsi="Arial" w:cs="Arial"/>
        </w:rPr>
      </w:pPr>
    </w:p>
    <w:p w14:paraId="2F154E47" w14:textId="77777777" w:rsidR="00065DBB" w:rsidRDefault="00065DB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3BB31B" w14:textId="77777777" w:rsidR="00ED5071" w:rsidRDefault="00ED5071" w:rsidP="00AA160F">
      <w:pPr>
        <w:rPr>
          <w:rFonts w:ascii="Arial" w:hAnsi="Arial" w:cs="Arial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D5071" w:rsidRPr="008F36E1" w14:paraId="450D8AF1" w14:textId="77777777" w:rsidTr="00662A19">
        <w:trPr>
          <w:trHeight w:val="276"/>
        </w:trPr>
        <w:tc>
          <w:tcPr>
            <w:tcW w:w="10768" w:type="dxa"/>
            <w:shd w:val="clear" w:color="auto" w:fill="000000" w:themeFill="text1"/>
          </w:tcPr>
          <w:p w14:paraId="35A63A0B" w14:textId="77777777" w:rsidR="00ED5071" w:rsidRPr="008F36E1" w:rsidRDefault="00ED5071" w:rsidP="00662A19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F36E1">
              <w:rPr>
                <w:rFonts w:ascii="Arial" w:hAnsi="Arial" w:cs="Arial"/>
                <w:b/>
                <w:bCs/>
              </w:rPr>
              <w:t>Planification des ateliers d’écriture</w:t>
            </w:r>
          </w:p>
        </w:tc>
      </w:tr>
      <w:tr w:rsidR="00ED5071" w:rsidRPr="008F36E1" w14:paraId="55557220" w14:textId="77777777" w:rsidTr="00662A19">
        <w:trPr>
          <w:trHeight w:val="340"/>
        </w:trPr>
        <w:tc>
          <w:tcPr>
            <w:tcW w:w="10768" w:type="dxa"/>
            <w:shd w:val="clear" w:color="auto" w:fill="E7E6E6" w:themeFill="background2"/>
          </w:tcPr>
          <w:p w14:paraId="6D82FDF4" w14:textId="59BA094B" w:rsidR="00ED5071" w:rsidRPr="00CE379E" w:rsidRDefault="00ED5071" w:rsidP="00CE5B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36E1">
              <w:rPr>
                <w:rFonts w:ascii="Arial" w:hAnsi="Arial" w:cs="Arial"/>
                <w:b/>
                <w:bCs/>
                <w:u w:val="single"/>
              </w:rPr>
              <w:t xml:space="preserve">Atelier </w:t>
            </w:r>
            <w:r w:rsidR="00CE5BC9">
              <w:rPr>
                <w:rFonts w:ascii="Arial" w:hAnsi="Arial" w:cs="Arial"/>
                <w:b/>
                <w:bCs/>
                <w:u w:val="single"/>
              </w:rPr>
              <w:t>5</w:t>
            </w:r>
            <w:r w:rsidR="00F248E7">
              <w:rPr>
                <w:rFonts w:ascii="Arial" w:hAnsi="Arial" w:cs="Arial"/>
                <w:b/>
                <w:bCs/>
              </w:rPr>
              <w:t xml:space="preserve"> : </w:t>
            </w:r>
            <w:r w:rsidRPr="00CE379E">
              <w:rPr>
                <w:rFonts w:ascii="Arial" w:hAnsi="Arial" w:cs="Arial"/>
                <w:b/>
              </w:rPr>
              <w:t>Écrire une introduction accrocheuse</w:t>
            </w:r>
          </w:p>
        </w:tc>
      </w:tr>
      <w:tr w:rsidR="00ED5071" w:rsidRPr="008F36E1" w14:paraId="50DB4E25" w14:textId="77777777" w:rsidTr="00662A19">
        <w:trPr>
          <w:trHeight w:val="5659"/>
        </w:trPr>
        <w:tc>
          <w:tcPr>
            <w:tcW w:w="10768" w:type="dxa"/>
          </w:tcPr>
          <w:p w14:paraId="2AA3769D" w14:textId="4338EB46" w:rsidR="00ED5071" w:rsidRPr="008F36E1" w:rsidRDefault="00ED5071" w:rsidP="00CE379E">
            <w:pPr>
              <w:pStyle w:val="Paragraphedeliste"/>
              <w:spacing w:after="0" w:line="324" w:lineRule="auto"/>
              <w:ind w:left="0"/>
              <w:jc w:val="center"/>
              <w:rPr>
                <w:rFonts w:ascii="Arial" w:hAnsi="Arial" w:cs="Arial"/>
                <w:b/>
                <w:smallCaps/>
                <w:u w:val="single"/>
              </w:rPr>
            </w:pPr>
            <w:r w:rsidRPr="008F36E1">
              <w:rPr>
                <w:rStyle w:val="normaltextrun"/>
                <w:rFonts w:ascii="Arial" w:hAnsi="Arial" w:cs="Arial"/>
                <w:smallCaps/>
                <w:shd w:val="clear" w:color="auto" w:fill="000000" w:themeFill="text1"/>
              </w:rPr>
              <w:sym w:font="Wingdings" w:char="F08C"/>
            </w:r>
            <w:r w:rsidRPr="008F36E1">
              <w:rPr>
                <w:rStyle w:val="normaltextrun"/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mini-leçon</w:t>
            </w:r>
          </w:p>
          <w:p w14:paraId="4452D8D8" w14:textId="77777777" w:rsidR="00065DBB" w:rsidRPr="008F36E1" w:rsidRDefault="00065DBB" w:rsidP="00065DBB">
            <w:pPr>
              <w:pStyle w:val="Paragraphedeliste"/>
              <w:spacing w:after="0" w:line="324" w:lineRule="auto"/>
              <w:ind w:left="0"/>
              <w:rPr>
                <w:rFonts w:ascii="Arial" w:hAnsi="Arial" w:cs="Arial"/>
                <w:b/>
                <w:smallCaps/>
                <w:u w:val="single"/>
              </w:rPr>
            </w:pPr>
            <w:r w:rsidRPr="00190CD9">
              <w:rPr>
                <w:rFonts w:ascii="Arial" w:hAnsi="Arial" w:cs="Arial"/>
                <w:b/>
                <w:u w:val="single"/>
              </w:rPr>
              <w:t>Connexion</w:t>
            </w:r>
          </w:p>
          <w:p w14:paraId="3955BDDF" w14:textId="77777777" w:rsidR="00065DBB" w:rsidRPr="0040794E" w:rsidRDefault="00065DBB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40794E">
              <w:rPr>
                <w:rFonts w:ascii="Arial" w:hAnsi="Arial" w:cs="Arial"/>
              </w:rPr>
              <w:t>Trouver une façon de susciter l’intérêt des élèves, de les accrocher. Ce pourrait être :</w:t>
            </w:r>
          </w:p>
          <w:p w14:paraId="2961E0F7" w14:textId="77777777" w:rsidR="00065DBB" w:rsidRPr="0040794E" w:rsidRDefault="00065DBB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40794E">
              <w:rPr>
                <w:rFonts w:ascii="Arial" w:hAnsi="Arial" w:cs="Arial"/>
              </w:rPr>
              <w:t>en racontant une anecdote ;</w:t>
            </w:r>
          </w:p>
          <w:p w14:paraId="2B002C1D" w14:textId="77777777" w:rsidR="00065DBB" w:rsidRPr="0040794E" w:rsidRDefault="00065DBB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40794E">
              <w:rPr>
                <w:rFonts w:ascii="Arial" w:hAnsi="Arial" w:cs="Arial"/>
              </w:rPr>
              <w:t>en faisant le lien avec les ou les ateliers précédents ;</w:t>
            </w:r>
          </w:p>
          <w:p w14:paraId="5C0A2A0B" w14:textId="40A919D8" w:rsidR="00ED5071" w:rsidRPr="00CE379E" w:rsidRDefault="00065DBB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  <w:b/>
                <w:u w:val="single"/>
              </w:rPr>
            </w:pPr>
            <w:r w:rsidRPr="0040794E">
              <w:rPr>
                <w:rFonts w:ascii="Arial" w:hAnsi="Arial" w:cs="Arial"/>
              </w:rPr>
              <w:t>en faisant un lien avec la vie courante, etc.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</w:p>
          <w:p w14:paraId="32F44D25" w14:textId="77777777" w:rsidR="00ED5071" w:rsidRPr="00CE379E" w:rsidRDefault="00ED5071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CE379E">
              <w:rPr>
                <w:rFonts w:ascii="Arial" w:hAnsi="Arial" w:cs="Arial"/>
                <w:b/>
                <w:u w:val="single"/>
              </w:rPr>
              <w:t>Enseignement</w:t>
            </w:r>
          </w:p>
          <w:p w14:paraId="5AEE6734" w14:textId="77777777" w:rsidR="00ED5071" w:rsidRPr="00CE379E" w:rsidRDefault="00ED5071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CE379E">
              <w:rPr>
                <w:rFonts w:ascii="Arial" w:hAnsi="Arial" w:cs="Arial"/>
              </w:rPr>
              <w:t>Je pique la curiosité de mes lecteurs par un fait surprenant ou je lui pose une question.</w:t>
            </w:r>
          </w:p>
          <w:p w14:paraId="06FA16C7" w14:textId="78E04B8C" w:rsidR="00ED5071" w:rsidRPr="00CE379E" w:rsidRDefault="00ED5071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CE379E">
              <w:rPr>
                <w:rFonts w:ascii="Arial" w:hAnsi="Arial" w:cs="Arial"/>
              </w:rPr>
              <w:t xml:space="preserve">Je présente mon sujet en une phrase. J’évite les phrases du genre </w:t>
            </w:r>
            <w:r w:rsidRPr="00CE379E">
              <w:rPr>
                <w:rFonts w:ascii="Arial" w:hAnsi="Arial" w:cs="Arial"/>
                <w:i/>
                <w:iCs/>
              </w:rPr>
              <w:t>Je vais vous parler de… Mon sujet est…</w:t>
            </w:r>
            <w:r w:rsidR="00F248E7">
              <w:rPr>
                <w:rFonts w:ascii="Arial" w:hAnsi="Arial" w:cs="Arial"/>
                <w:i/>
                <w:iCs/>
              </w:rPr>
              <w:t xml:space="preserve"> Bonjour....</w:t>
            </w:r>
          </w:p>
          <w:p w14:paraId="43487E73" w14:textId="6F19B404" w:rsidR="00ED5071" w:rsidRDefault="00ED5071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CE379E">
              <w:rPr>
                <w:rFonts w:ascii="Arial" w:hAnsi="Arial" w:cs="Arial"/>
              </w:rPr>
              <w:t xml:space="preserve">J’écris une phrase pour présenter les </w:t>
            </w:r>
            <w:r w:rsidR="00CF399C">
              <w:rPr>
                <w:rFonts w:ascii="Arial" w:hAnsi="Arial" w:cs="Arial"/>
              </w:rPr>
              <w:t xml:space="preserve">principales informations présentées dans mon dépliant. </w:t>
            </w:r>
          </w:p>
          <w:p w14:paraId="76BCA19C" w14:textId="77777777" w:rsidR="00CF399C" w:rsidRPr="00CF399C" w:rsidRDefault="00CF399C" w:rsidP="00CF399C">
            <w:pPr>
              <w:spacing w:line="300" w:lineRule="auto"/>
              <w:rPr>
                <w:rFonts w:ascii="Arial" w:hAnsi="Arial" w:cs="Arial"/>
              </w:rPr>
            </w:pPr>
          </w:p>
          <w:p w14:paraId="63F09720" w14:textId="77777777" w:rsidR="00CF399C" w:rsidRPr="00CE379E" w:rsidRDefault="00CF399C" w:rsidP="00CF399C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CE379E">
              <w:rPr>
                <w:rFonts w:ascii="Arial" w:hAnsi="Arial" w:cs="Arial"/>
              </w:rPr>
              <w:t>Pour soutenir les élèves, proposer des phrases d’introduction :</w:t>
            </w:r>
          </w:p>
          <w:p w14:paraId="1FE28350" w14:textId="77777777" w:rsidR="00CF399C" w:rsidRPr="00F248E7" w:rsidRDefault="00CF399C" w:rsidP="00CF399C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  <w:i/>
              </w:rPr>
            </w:pPr>
            <w:r w:rsidRPr="00F248E7">
              <w:rPr>
                <w:rFonts w:ascii="Arial" w:hAnsi="Arial" w:cs="Arial"/>
                <w:i/>
              </w:rPr>
              <w:t>Il est difficile de croire que…</w:t>
            </w:r>
          </w:p>
          <w:p w14:paraId="4FD461FD" w14:textId="77777777" w:rsidR="00CF399C" w:rsidRPr="00F248E7" w:rsidRDefault="00CF399C" w:rsidP="00CF399C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  <w:i/>
              </w:rPr>
            </w:pPr>
            <w:r w:rsidRPr="00F248E7">
              <w:rPr>
                <w:rFonts w:ascii="Arial" w:hAnsi="Arial" w:cs="Arial"/>
                <w:i/>
              </w:rPr>
              <w:t>Vous découvrirez bientôt que…</w:t>
            </w:r>
          </w:p>
          <w:p w14:paraId="2DDBCBAB" w14:textId="77777777" w:rsidR="00CF399C" w:rsidRPr="00CF399C" w:rsidRDefault="00CF399C" w:rsidP="00394BFC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CF399C">
              <w:rPr>
                <w:rFonts w:ascii="Arial" w:hAnsi="Arial" w:cs="Arial"/>
                <w:i/>
              </w:rPr>
              <w:t>Saviez-vous que…</w:t>
            </w:r>
          </w:p>
          <w:p w14:paraId="54B64FF1" w14:textId="642131C4" w:rsidR="00ED5071" w:rsidRPr="00CF399C" w:rsidRDefault="00CF399C" w:rsidP="00394BFC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CF399C">
              <w:rPr>
                <w:rFonts w:ascii="Arial" w:hAnsi="Arial" w:cs="Arial"/>
                <w:i/>
              </w:rPr>
              <w:t>Vous serez surpris d’apprendre que…</w:t>
            </w:r>
          </w:p>
          <w:p w14:paraId="72709427" w14:textId="77777777" w:rsidR="00CF399C" w:rsidRPr="00CE379E" w:rsidRDefault="00CF399C" w:rsidP="00CE379E">
            <w:pPr>
              <w:rPr>
                <w:rFonts w:ascii="Arial" w:hAnsi="Arial" w:cs="Arial"/>
              </w:rPr>
            </w:pPr>
          </w:p>
          <w:p w14:paraId="7125BD6B" w14:textId="77777777" w:rsidR="00ED5071" w:rsidRPr="00CE379E" w:rsidRDefault="00ED5071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CE379E">
              <w:rPr>
                <w:rFonts w:ascii="Arial" w:hAnsi="Arial" w:cs="Arial"/>
                <w:b/>
                <w:u w:val="single"/>
              </w:rPr>
              <w:t>Engagement actif</w:t>
            </w:r>
          </w:p>
          <w:p w14:paraId="3ABE780D" w14:textId="77777777" w:rsidR="00ED5071" w:rsidRPr="00CE379E" w:rsidRDefault="00ED5071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CE379E">
              <w:rPr>
                <w:rFonts w:ascii="Arial" w:hAnsi="Arial" w:cs="Arial"/>
              </w:rPr>
              <w:t xml:space="preserve">Avec mon partenaire, je formule à l’oral une phrase pour accrocher mon lecteur. </w:t>
            </w:r>
          </w:p>
          <w:p w14:paraId="4FE0AF27" w14:textId="77777777" w:rsidR="00ED5071" w:rsidRPr="00CE379E" w:rsidRDefault="00ED5071" w:rsidP="00662A19">
            <w:pPr>
              <w:spacing w:line="324" w:lineRule="auto"/>
              <w:rPr>
                <w:rFonts w:ascii="Arial" w:hAnsi="Arial" w:cs="Arial"/>
              </w:rPr>
            </w:pPr>
          </w:p>
          <w:p w14:paraId="79AC399D" w14:textId="77777777" w:rsidR="00ED5071" w:rsidRPr="00CE379E" w:rsidRDefault="00ED5071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CE379E">
              <w:rPr>
                <w:rFonts w:ascii="Arial" w:hAnsi="Arial" w:cs="Arial"/>
                <w:b/>
                <w:u w:val="single"/>
              </w:rPr>
              <w:t>Le lien</w:t>
            </w:r>
          </w:p>
          <w:p w14:paraId="5F2B430E" w14:textId="77777777" w:rsidR="00ED5071" w:rsidRPr="00CE379E" w:rsidRDefault="00ED5071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</w:p>
          <w:p w14:paraId="19B85637" w14:textId="77777777" w:rsidR="00ED5071" w:rsidRPr="00CE379E" w:rsidRDefault="00ED5071" w:rsidP="00CE379E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CE379E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D"/>
            </w:r>
            <w:r w:rsidRPr="00CE379E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Écriture autonome</w:t>
            </w:r>
          </w:p>
          <w:p w14:paraId="04096707" w14:textId="030AEA3B" w:rsidR="00ED5071" w:rsidRPr="00CE379E" w:rsidRDefault="00ED5071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CE379E">
              <w:rPr>
                <w:rFonts w:ascii="Arial" w:hAnsi="Arial" w:cs="Arial"/>
              </w:rPr>
              <w:t>Les élèves poursuivent l’écriture de leur texte en tentant de rédiger une introduction accrocheuse.</w:t>
            </w:r>
          </w:p>
          <w:p w14:paraId="77C2367B" w14:textId="77777777" w:rsidR="00ED5071" w:rsidRPr="00CE379E" w:rsidRDefault="00ED5071" w:rsidP="00662A19">
            <w:pPr>
              <w:spacing w:line="324" w:lineRule="auto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</w:p>
          <w:p w14:paraId="47424700" w14:textId="283CCCF9" w:rsidR="00ED5071" w:rsidRPr="00CE379E" w:rsidRDefault="00ED5071" w:rsidP="00CE379E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CE379E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E"/>
            </w:r>
            <w:r w:rsidRPr="00CE379E">
              <w:rPr>
                <w:rFonts w:ascii="Arial" w:hAnsi="Arial" w:cs="Arial"/>
                <w:smallCaps/>
                <w:shd w:val="clear" w:color="auto" w:fill="000000" w:themeFill="text1"/>
              </w:rPr>
              <w:t xml:space="preserve"> </w:t>
            </w:r>
            <w:r w:rsidR="00CE379E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>Partage</w:t>
            </w:r>
          </w:p>
          <w:p w14:paraId="290249A1" w14:textId="77777777" w:rsidR="00ED5071" w:rsidRDefault="00ED5071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CE379E">
              <w:rPr>
                <w:rFonts w:ascii="Arial" w:hAnsi="Arial" w:cs="Arial"/>
              </w:rPr>
              <w:t xml:space="preserve">Demander à quelques élèves de lire leur introduction. Mettre en valeur leurs tentatives pour accrocher leurs lecteurs dans leur introduction. </w:t>
            </w:r>
          </w:p>
          <w:p w14:paraId="70B0FCB3" w14:textId="4B3A3296" w:rsidR="00ED5071" w:rsidRPr="00CF399C" w:rsidRDefault="00ED5071" w:rsidP="00CF3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071" w:rsidRPr="008F36E1" w14:paraId="0FAA4AF1" w14:textId="77777777" w:rsidTr="00662A19">
        <w:trPr>
          <w:trHeight w:val="142"/>
        </w:trPr>
        <w:tc>
          <w:tcPr>
            <w:tcW w:w="10768" w:type="dxa"/>
          </w:tcPr>
          <w:p w14:paraId="0CCC2B6A" w14:textId="77777777" w:rsidR="00ED5071" w:rsidRPr="008F36E1" w:rsidRDefault="00ED5071" w:rsidP="00662A19">
            <w:pPr>
              <w:tabs>
                <w:tab w:val="left" w:pos="1014"/>
                <w:tab w:val="left" w:pos="2574"/>
                <w:tab w:val="left" w:pos="3630"/>
                <w:tab w:val="left" w:pos="5727"/>
                <w:tab w:val="left" w:pos="7942"/>
              </w:tabs>
              <w:spacing w:line="324" w:lineRule="auto"/>
              <w:rPr>
                <w:rFonts w:ascii="Arial" w:hAnsi="Arial" w:cs="Arial"/>
              </w:rPr>
            </w:pPr>
            <w:r w:rsidRPr="008F36E1">
              <w:rPr>
                <w:rFonts w:ascii="Arial" w:hAnsi="Arial" w:cs="Arial"/>
              </w:rPr>
              <w:t>Planification</w:t>
            </w:r>
            <w:r>
              <w:rPr>
                <w:rFonts w:ascii="Arial" w:hAnsi="Arial" w:cs="Arial"/>
              </w:rPr>
              <w:t xml:space="preserve">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Rédaction/Révision </w:t>
            </w:r>
            <w:r w:rsidRPr="008D1910">
              <w:rPr>
                <w:rFonts w:ascii="Arial" w:hAnsi="Arial" w:cs="Arial"/>
                <w:sz w:val="18"/>
                <w:szCs w:val="18"/>
              </w:rPr>
              <w:sym w:font="Wingdings" w:char="F06E"/>
            </w:r>
            <w:r w:rsidRPr="008F36E1">
              <w:rPr>
                <w:rFonts w:ascii="Arial" w:hAnsi="Arial" w:cs="Arial"/>
              </w:rPr>
              <w:tab/>
              <w:t xml:space="preserve">Correction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Diffusion </w:t>
            </w:r>
            <w:r w:rsidRPr="008F36E1">
              <w:rPr>
                <w:rFonts w:ascii="Arial" w:hAnsi="Arial" w:cs="Arial"/>
              </w:rPr>
              <w:sym w:font="Wingdings" w:char="F072"/>
            </w:r>
          </w:p>
        </w:tc>
      </w:tr>
    </w:tbl>
    <w:p w14:paraId="1C52F5A3" w14:textId="2F15C5F7" w:rsidR="00ED4E3A" w:rsidRDefault="00ED4E3A" w:rsidP="00AA160F">
      <w:pPr>
        <w:rPr>
          <w:rFonts w:ascii="Arial" w:hAnsi="Arial" w:cs="Arial"/>
        </w:rPr>
      </w:pPr>
    </w:p>
    <w:p w14:paraId="714F8D1F" w14:textId="77777777" w:rsidR="00206B4E" w:rsidRDefault="00ED4E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06B4E" w:rsidRPr="008F36E1" w14:paraId="73695A6D" w14:textId="77777777" w:rsidTr="00766774">
        <w:trPr>
          <w:trHeight w:val="276"/>
        </w:trPr>
        <w:tc>
          <w:tcPr>
            <w:tcW w:w="10768" w:type="dxa"/>
            <w:shd w:val="clear" w:color="auto" w:fill="000000" w:themeFill="text1"/>
          </w:tcPr>
          <w:p w14:paraId="13E5D6AD" w14:textId="77777777" w:rsidR="00206B4E" w:rsidRPr="008F36E1" w:rsidRDefault="00206B4E" w:rsidP="00766774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F36E1">
              <w:rPr>
                <w:rFonts w:ascii="Arial" w:hAnsi="Arial" w:cs="Arial"/>
                <w:b/>
                <w:bCs/>
              </w:rPr>
              <w:lastRenderedPageBreak/>
              <w:t>Planification des ateliers d’écriture</w:t>
            </w:r>
          </w:p>
        </w:tc>
      </w:tr>
      <w:tr w:rsidR="00206B4E" w:rsidRPr="008F36E1" w14:paraId="56D260E0" w14:textId="77777777" w:rsidTr="00766774">
        <w:trPr>
          <w:trHeight w:val="340"/>
        </w:trPr>
        <w:tc>
          <w:tcPr>
            <w:tcW w:w="10768" w:type="dxa"/>
            <w:shd w:val="clear" w:color="auto" w:fill="E7E6E6" w:themeFill="background2"/>
          </w:tcPr>
          <w:p w14:paraId="2BBEEE8D" w14:textId="3AA57B0E" w:rsidR="00206B4E" w:rsidRPr="00B55ED2" w:rsidRDefault="00206B4E" w:rsidP="00206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36E1">
              <w:rPr>
                <w:rFonts w:ascii="Arial" w:hAnsi="Arial" w:cs="Arial"/>
                <w:b/>
                <w:bCs/>
                <w:u w:val="single"/>
              </w:rPr>
              <w:t xml:space="preserve">Atelier </w:t>
            </w:r>
            <w:r>
              <w:rPr>
                <w:rFonts w:ascii="Arial" w:hAnsi="Arial" w:cs="Arial"/>
                <w:b/>
                <w:bCs/>
                <w:u w:val="single"/>
              </w:rPr>
              <w:t>6</w:t>
            </w:r>
            <w:r w:rsidRPr="00065DBB">
              <w:rPr>
                <w:rFonts w:ascii="Arial" w:hAnsi="Arial" w:cs="Arial"/>
                <w:b/>
                <w:bCs/>
              </w:rPr>
              <w:t xml:space="preserve"> : </w:t>
            </w:r>
            <w:r>
              <w:rPr>
                <w:rFonts w:ascii="Arial" w:hAnsi="Arial" w:cs="Arial"/>
                <w:b/>
                <w:bCs/>
              </w:rPr>
              <w:t>Utiliser une liste de vérification</w:t>
            </w:r>
            <w:r w:rsidRPr="00B55ED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06B4E" w:rsidRPr="00ED5071" w14:paraId="245EEC52" w14:textId="77777777" w:rsidTr="00766774">
        <w:trPr>
          <w:trHeight w:val="5659"/>
        </w:trPr>
        <w:tc>
          <w:tcPr>
            <w:tcW w:w="10768" w:type="dxa"/>
          </w:tcPr>
          <w:p w14:paraId="5FDB606B" w14:textId="77777777" w:rsidR="00206B4E" w:rsidRPr="008F36E1" w:rsidRDefault="00206B4E" w:rsidP="00766774">
            <w:pPr>
              <w:pStyle w:val="Paragraphedeliste"/>
              <w:spacing w:after="0" w:line="324" w:lineRule="auto"/>
              <w:ind w:left="0"/>
              <w:jc w:val="center"/>
              <w:rPr>
                <w:rFonts w:ascii="Arial" w:hAnsi="Arial" w:cs="Arial"/>
                <w:b/>
                <w:smallCaps/>
                <w:u w:val="single"/>
              </w:rPr>
            </w:pPr>
            <w:r w:rsidRPr="008F36E1">
              <w:rPr>
                <w:rStyle w:val="normaltextrun"/>
                <w:rFonts w:ascii="Arial" w:hAnsi="Arial" w:cs="Arial"/>
                <w:smallCaps/>
                <w:shd w:val="clear" w:color="auto" w:fill="000000" w:themeFill="text1"/>
              </w:rPr>
              <w:sym w:font="Wingdings" w:char="F08C"/>
            </w:r>
            <w:r w:rsidRPr="008F36E1">
              <w:rPr>
                <w:rStyle w:val="normaltextrun"/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mini-leçon</w:t>
            </w:r>
          </w:p>
          <w:p w14:paraId="7E0ECA0D" w14:textId="77777777" w:rsidR="00206B4E" w:rsidRDefault="00206B4E" w:rsidP="00766774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Connexion</w:t>
            </w:r>
          </w:p>
          <w:p w14:paraId="3FC3C09C" w14:textId="77777777" w:rsidR="00206B4E" w:rsidRPr="0040794E" w:rsidRDefault="00206B4E" w:rsidP="00206B4E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40794E">
              <w:rPr>
                <w:rFonts w:ascii="Arial" w:hAnsi="Arial" w:cs="Arial"/>
              </w:rPr>
              <w:t>Trouver une façon de susciter l’intérêt des élèves, de les accrocher. Ce pourrait être :</w:t>
            </w:r>
          </w:p>
          <w:p w14:paraId="53C0ED06" w14:textId="77777777" w:rsidR="00206B4E" w:rsidRPr="0040794E" w:rsidRDefault="00206B4E" w:rsidP="00206B4E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40794E">
              <w:rPr>
                <w:rFonts w:ascii="Arial" w:hAnsi="Arial" w:cs="Arial"/>
              </w:rPr>
              <w:t>en racontant une anecdote ;</w:t>
            </w:r>
          </w:p>
          <w:p w14:paraId="2B51DC8B" w14:textId="77777777" w:rsidR="00206B4E" w:rsidRPr="0040794E" w:rsidRDefault="00206B4E" w:rsidP="00206B4E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40794E">
              <w:rPr>
                <w:rFonts w:ascii="Arial" w:hAnsi="Arial" w:cs="Arial"/>
              </w:rPr>
              <w:t>en faisant le lien avec les ou les ateliers précédents ;</w:t>
            </w:r>
          </w:p>
          <w:p w14:paraId="2CDD7C54" w14:textId="7E868068" w:rsidR="00206B4E" w:rsidRDefault="00206B4E" w:rsidP="00206B4E">
            <w:pPr>
              <w:pStyle w:val="Paragraphedeliste"/>
              <w:numPr>
                <w:ilvl w:val="1"/>
                <w:numId w:val="2"/>
              </w:numPr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fr-CA"/>
              </w:rPr>
            </w:pPr>
            <w:r w:rsidRPr="0040794E">
              <w:rPr>
                <w:rFonts w:ascii="Arial" w:hAnsi="Arial" w:cs="Arial"/>
              </w:rPr>
              <w:t>en faisant un lien avec la vie courante, etc.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</w:p>
          <w:p w14:paraId="47F77B28" w14:textId="77777777" w:rsidR="00206B4E" w:rsidRDefault="00206B4E" w:rsidP="00766774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</w:p>
          <w:p w14:paraId="7C3C82CC" w14:textId="77777777" w:rsidR="00206B4E" w:rsidRPr="00B55ED2" w:rsidRDefault="00206B4E" w:rsidP="00766774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B55ED2">
              <w:rPr>
                <w:rFonts w:ascii="Arial" w:hAnsi="Arial" w:cs="Arial"/>
                <w:b/>
                <w:u w:val="single"/>
              </w:rPr>
              <w:t>Enseignement</w:t>
            </w:r>
          </w:p>
          <w:p w14:paraId="3872C113" w14:textId="1129D13E" w:rsidR="00206B4E" w:rsidRPr="00B55ED2" w:rsidRDefault="00206B4E" w:rsidP="00766774">
            <w:pPr>
              <w:spacing w:after="120"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Présenter la liste de vérification aux élèves. </w:t>
            </w:r>
          </w:p>
          <w:p w14:paraId="2565BE36" w14:textId="77777777" w:rsidR="00206B4E" w:rsidRPr="00B55ED2" w:rsidRDefault="00206B4E" w:rsidP="00766774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B55ED2">
              <w:rPr>
                <w:rFonts w:ascii="Arial" w:hAnsi="Arial" w:cs="Arial"/>
              </w:rPr>
              <w:t>Je vérifie les mots dont je doute de l’orthographe.</w:t>
            </w:r>
          </w:p>
          <w:p w14:paraId="4B3EDBF5" w14:textId="77777777" w:rsidR="00206B4E" w:rsidRPr="00B55ED2" w:rsidRDefault="00206B4E" w:rsidP="00766774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B55ED2">
              <w:rPr>
                <w:rFonts w:ascii="Arial" w:hAnsi="Arial" w:cs="Arial"/>
              </w:rPr>
              <w:t>Je corrige les accords dans les groupes du nom (adjectifs et noms).</w:t>
            </w:r>
          </w:p>
          <w:p w14:paraId="458924A3" w14:textId="77777777" w:rsidR="00206B4E" w:rsidRPr="00B55ED2" w:rsidRDefault="00206B4E" w:rsidP="00766774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B55ED2">
              <w:rPr>
                <w:rFonts w:ascii="Arial" w:hAnsi="Arial" w:cs="Arial"/>
              </w:rPr>
              <w:t>Je corrige les accords régis par le verbe (verbes et attributs du sujet).</w:t>
            </w:r>
          </w:p>
          <w:p w14:paraId="394F6ADD" w14:textId="77777777" w:rsidR="00206B4E" w:rsidRPr="00B55ED2" w:rsidRDefault="00206B4E" w:rsidP="00766774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</w:p>
          <w:p w14:paraId="36C37E79" w14:textId="77777777" w:rsidR="00206B4E" w:rsidRPr="00B55ED2" w:rsidRDefault="00206B4E" w:rsidP="00766774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B55ED2">
              <w:rPr>
                <w:rFonts w:ascii="Arial" w:hAnsi="Arial" w:cs="Arial"/>
                <w:b/>
                <w:u w:val="single"/>
              </w:rPr>
              <w:t>Engagement actif</w:t>
            </w:r>
          </w:p>
          <w:p w14:paraId="04D7A7CD" w14:textId="3D27C26D" w:rsidR="00206B4E" w:rsidRPr="00B55ED2" w:rsidRDefault="00206B4E" w:rsidP="00766774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élèves</w:t>
            </w:r>
            <w:r w:rsidRPr="00B55E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choisissent un ou deux points de vérification et demandent à leur partenaire de lire leur texte et de leur faire une rétroaction sur ces points. Ils pourraient laisser des traces à la mine sur la copie de leur partenaire, au besoin.  </w:t>
            </w:r>
          </w:p>
          <w:p w14:paraId="604D0DA8" w14:textId="77777777" w:rsidR="00206B4E" w:rsidRPr="00ED5071" w:rsidRDefault="00206B4E" w:rsidP="007667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11C9FD" w14:textId="77777777" w:rsidR="00206B4E" w:rsidRDefault="00206B4E" w:rsidP="00766774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Le lien</w:t>
            </w:r>
          </w:p>
          <w:p w14:paraId="507EAE39" w14:textId="77777777" w:rsidR="00206B4E" w:rsidRPr="000178EC" w:rsidRDefault="00206B4E" w:rsidP="00766774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8F36E1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D"/>
            </w:r>
            <w:r w:rsidRPr="008F36E1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Écriture autonome</w:t>
            </w:r>
          </w:p>
          <w:p w14:paraId="26EEAD34" w14:textId="3E06F8F9" w:rsidR="00206B4E" w:rsidRPr="00B55ED2" w:rsidRDefault="00206B4E" w:rsidP="00766774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B55ED2">
              <w:rPr>
                <w:rFonts w:ascii="Arial" w:hAnsi="Arial" w:cs="Arial"/>
              </w:rPr>
              <w:t xml:space="preserve">Les élèves </w:t>
            </w:r>
            <w:r>
              <w:rPr>
                <w:rFonts w:ascii="Arial" w:hAnsi="Arial" w:cs="Arial"/>
              </w:rPr>
              <w:t>vérifient et améliorent</w:t>
            </w:r>
            <w:r w:rsidRPr="00B55ED2">
              <w:rPr>
                <w:rFonts w:ascii="Arial" w:hAnsi="Arial" w:cs="Arial"/>
              </w:rPr>
              <w:t xml:space="preserve"> leur texte.</w:t>
            </w:r>
          </w:p>
          <w:p w14:paraId="2D777E55" w14:textId="77777777" w:rsidR="00206B4E" w:rsidRPr="00773E27" w:rsidRDefault="00206B4E" w:rsidP="00766774">
            <w:pPr>
              <w:spacing w:line="324" w:lineRule="auto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</w:p>
          <w:p w14:paraId="5C363F92" w14:textId="77777777" w:rsidR="00206B4E" w:rsidRDefault="00206B4E" w:rsidP="00766774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8F36E1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E"/>
            </w:r>
            <w:r w:rsidRPr="008F36E1">
              <w:rPr>
                <w:rFonts w:ascii="Arial" w:hAnsi="Arial" w:cs="Arial"/>
                <w:smallCaps/>
                <w:shd w:val="clear" w:color="auto" w:fill="000000" w:themeFill="text1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>Partage</w:t>
            </w:r>
          </w:p>
          <w:p w14:paraId="2831A2D3" w14:textId="7F06A2AD" w:rsidR="00206B4E" w:rsidRDefault="00206B4E" w:rsidP="00766774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>
              <w:rPr>
                <w:rFonts w:ascii="Arial" w:hAnsi="Arial" w:cs="Arial"/>
              </w:rPr>
              <w:t>Inviter les</w:t>
            </w:r>
            <w:r w:rsidRPr="00B55ED2">
              <w:rPr>
                <w:rFonts w:ascii="Arial" w:hAnsi="Arial" w:cs="Arial"/>
              </w:rPr>
              <w:t xml:space="preserve"> élèves</w:t>
            </w:r>
            <w:r>
              <w:rPr>
                <w:rFonts w:ascii="Arial" w:hAnsi="Arial" w:cs="Arial"/>
              </w:rPr>
              <w:t xml:space="preserve"> à partager les points qu’ils ont le plus amélioré à l’aide de la grille de vérification.</w:t>
            </w:r>
          </w:p>
          <w:p w14:paraId="134049E1" w14:textId="77777777" w:rsidR="00206B4E" w:rsidRPr="00B55ED2" w:rsidRDefault="00206B4E" w:rsidP="007667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B4E" w:rsidRPr="008F36E1" w14:paraId="617340BE" w14:textId="77777777" w:rsidTr="00766774">
        <w:trPr>
          <w:trHeight w:val="142"/>
        </w:trPr>
        <w:tc>
          <w:tcPr>
            <w:tcW w:w="10768" w:type="dxa"/>
          </w:tcPr>
          <w:p w14:paraId="689CC660" w14:textId="70B118C0" w:rsidR="00206B4E" w:rsidRPr="008F36E1" w:rsidRDefault="00206B4E" w:rsidP="00206B4E">
            <w:pPr>
              <w:tabs>
                <w:tab w:val="left" w:pos="1014"/>
                <w:tab w:val="left" w:pos="2574"/>
                <w:tab w:val="left" w:pos="3630"/>
                <w:tab w:val="left" w:pos="5727"/>
                <w:tab w:val="left" w:pos="7942"/>
              </w:tabs>
              <w:spacing w:line="324" w:lineRule="auto"/>
              <w:rPr>
                <w:rFonts w:ascii="Arial" w:hAnsi="Arial" w:cs="Arial"/>
              </w:rPr>
            </w:pPr>
            <w:r w:rsidRPr="008F36E1">
              <w:rPr>
                <w:rFonts w:ascii="Arial" w:hAnsi="Arial" w:cs="Arial"/>
              </w:rPr>
              <w:t>Planification</w:t>
            </w:r>
            <w:r>
              <w:rPr>
                <w:rFonts w:ascii="Arial" w:hAnsi="Arial" w:cs="Arial"/>
              </w:rPr>
              <w:t xml:space="preserve">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Rédaction/Révision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E"/>
            </w:r>
            <w:r w:rsidRPr="008F36E1">
              <w:rPr>
                <w:rFonts w:ascii="Arial" w:hAnsi="Arial" w:cs="Arial"/>
              </w:rPr>
              <w:tab/>
              <w:t xml:space="preserve">Correction </w:t>
            </w:r>
            <w:r>
              <w:rPr>
                <w:rFonts w:ascii="Arial" w:hAnsi="Arial" w:cs="Arial"/>
              </w:rPr>
              <w:t xml:space="preserve">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Diffusion </w:t>
            </w:r>
            <w:r w:rsidRPr="008F36E1">
              <w:rPr>
                <w:rFonts w:ascii="Arial" w:hAnsi="Arial" w:cs="Arial"/>
              </w:rPr>
              <w:sym w:font="Wingdings" w:char="F072"/>
            </w:r>
          </w:p>
        </w:tc>
      </w:tr>
    </w:tbl>
    <w:p w14:paraId="71585BAF" w14:textId="6D6C5D98" w:rsidR="00ED4E3A" w:rsidRDefault="00ED4E3A">
      <w:pPr>
        <w:rPr>
          <w:rFonts w:ascii="Arial" w:hAnsi="Arial" w:cs="Arial"/>
        </w:rPr>
      </w:pPr>
    </w:p>
    <w:p w14:paraId="60114CE5" w14:textId="45FAFC51" w:rsidR="00ED5071" w:rsidRDefault="00ED5071" w:rsidP="00773E27"/>
    <w:p w14:paraId="0C34CE3E" w14:textId="08F913AA" w:rsidR="00206B4E" w:rsidRDefault="00206B4E">
      <w:r>
        <w:br w:type="page"/>
      </w:r>
    </w:p>
    <w:p w14:paraId="56741A3A" w14:textId="77777777" w:rsidR="00ED5071" w:rsidRDefault="00ED5071" w:rsidP="00773E27"/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D5071" w:rsidRPr="008F36E1" w14:paraId="6A477CB1" w14:textId="77777777" w:rsidTr="00662A19">
        <w:trPr>
          <w:trHeight w:val="276"/>
        </w:trPr>
        <w:tc>
          <w:tcPr>
            <w:tcW w:w="10768" w:type="dxa"/>
            <w:shd w:val="clear" w:color="auto" w:fill="000000" w:themeFill="text1"/>
          </w:tcPr>
          <w:p w14:paraId="6F4FFA70" w14:textId="77777777" w:rsidR="00ED5071" w:rsidRPr="008F36E1" w:rsidRDefault="00ED5071" w:rsidP="00662A19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F36E1">
              <w:rPr>
                <w:rFonts w:ascii="Arial" w:hAnsi="Arial" w:cs="Arial"/>
                <w:b/>
                <w:bCs/>
              </w:rPr>
              <w:t>Planification des ateliers d’écriture</w:t>
            </w:r>
          </w:p>
        </w:tc>
      </w:tr>
      <w:tr w:rsidR="00ED5071" w:rsidRPr="008F36E1" w14:paraId="035F2058" w14:textId="77777777" w:rsidTr="00662A19">
        <w:trPr>
          <w:trHeight w:val="340"/>
        </w:trPr>
        <w:tc>
          <w:tcPr>
            <w:tcW w:w="10768" w:type="dxa"/>
            <w:shd w:val="clear" w:color="auto" w:fill="E7E6E6" w:themeFill="background2"/>
          </w:tcPr>
          <w:p w14:paraId="10AACBF5" w14:textId="24ADD33D" w:rsidR="00ED5071" w:rsidRPr="00B55ED2" w:rsidRDefault="00ED5071" w:rsidP="00206B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36E1">
              <w:rPr>
                <w:rFonts w:ascii="Arial" w:hAnsi="Arial" w:cs="Arial"/>
                <w:b/>
                <w:bCs/>
                <w:u w:val="single"/>
              </w:rPr>
              <w:t xml:space="preserve">Atelier </w:t>
            </w:r>
            <w:r w:rsidR="00206B4E">
              <w:rPr>
                <w:rFonts w:ascii="Arial" w:hAnsi="Arial" w:cs="Arial"/>
                <w:b/>
                <w:bCs/>
                <w:u w:val="single"/>
              </w:rPr>
              <w:t>7</w:t>
            </w:r>
            <w:r w:rsidR="00065DBB" w:rsidRPr="00065DBB">
              <w:rPr>
                <w:rFonts w:ascii="Arial" w:hAnsi="Arial" w:cs="Arial"/>
                <w:b/>
                <w:bCs/>
              </w:rPr>
              <w:t xml:space="preserve"> : </w:t>
            </w:r>
            <w:r w:rsidR="00735355" w:rsidRPr="00B55ED2">
              <w:rPr>
                <w:rFonts w:ascii="Arial" w:hAnsi="Arial" w:cs="Arial"/>
                <w:b/>
                <w:bCs/>
              </w:rPr>
              <w:t>Passe ton texte au peigne fin!</w:t>
            </w:r>
          </w:p>
        </w:tc>
      </w:tr>
      <w:tr w:rsidR="00ED5071" w:rsidRPr="00ED5071" w14:paraId="755977E0" w14:textId="77777777" w:rsidTr="00662A19">
        <w:trPr>
          <w:trHeight w:val="5659"/>
        </w:trPr>
        <w:tc>
          <w:tcPr>
            <w:tcW w:w="10768" w:type="dxa"/>
          </w:tcPr>
          <w:p w14:paraId="03613C18" w14:textId="6E714C26" w:rsidR="00ED5071" w:rsidRPr="008F36E1" w:rsidRDefault="00ED5071" w:rsidP="00B55ED2">
            <w:pPr>
              <w:pStyle w:val="Paragraphedeliste"/>
              <w:spacing w:after="0" w:line="324" w:lineRule="auto"/>
              <w:ind w:left="0"/>
              <w:jc w:val="center"/>
              <w:rPr>
                <w:rFonts w:ascii="Arial" w:hAnsi="Arial" w:cs="Arial"/>
                <w:b/>
                <w:smallCaps/>
                <w:u w:val="single"/>
              </w:rPr>
            </w:pPr>
            <w:r w:rsidRPr="008F36E1">
              <w:rPr>
                <w:rStyle w:val="normaltextrun"/>
                <w:rFonts w:ascii="Arial" w:hAnsi="Arial" w:cs="Arial"/>
                <w:smallCaps/>
                <w:shd w:val="clear" w:color="auto" w:fill="000000" w:themeFill="text1"/>
              </w:rPr>
              <w:sym w:font="Wingdings" w:char="F08C"/>
            </w:r>
            <w:r w:rsidRPr="008F36E1">
              <w:rPr>
                <w:rStyle w:val="normaltextrun"/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mini-leçon</w:t>
            </w:r>
          </w:p>
          <w:p w14:paraId="444B28D4" w14:textId="77777777" w:rsidR="00ED5071" w:rsidRDefault="00ED5071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Connexion</w:t>
            </w:r>
          </w:p>
          <w:p w14:paraId="7AA634CD" w14:textId="77777777" w:rsidR="00CF399C" w:rsidRPr="00EC75F6" w:rsidRDefault="00CF399C" w:rsidP="00CF399C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EC75F6">
              <w:rPr>
                <w:rFonts w:ascii="Arial" w:hAnsi="Arial" w:cs="Arial"/>
              </w:rPr>
              <w:t>Trouver une façon de susciter l’intérêt des élèves, de les accrocher. Ce pourrait être :</w:t>
            </w:r>
          </w:p>
          <w:p w14:paraId="55449482" w14:textId="77777777" w:rsidR="00CF399C" w:rsidRPr="00EC75F6" w:rsidRDefault="00CF399C" w:rsidP="00CF399C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EC75F6">
              <w:rPr>
                <w:rFonts w:ascii="Arial" w:hAnsi="Arial" w:cs="Arial"/>
              </w:rPr>
              <w:t>en racontant une anecdote ;</w:t>
            </w:r>
          </w:p>
          <w:p w14:paraId="429551C9" w14:textId="77777777" w:rsidR="00CF399C" w:rsidRPr="00CF399C" w:rsidRDefault="00CF399C" w:rsidP="00CF399C">
            <w:pPr>
              <w:pStyle w:val="Paragraphedeliste"/>
              <w:numPr>
                <w:ilvl w:val="1"/>
                <w:numId w:val="2"/>
              </w:numPr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fr-CA"/>
              </w:rPr>
            </w:pPr>
            <w:r w:rsidRPr="00CF399C">
              <w:rPr>
                <w:rFonts w:ascii="Arial" w:hAnsi="Arial" w:cs="Arial"/>
              </w:rPr>
              <w:t>en faisant le lien avec les ou les ateliers précédents ;</w:t>
            </w:r>
          </w:p>
          <w:p w14:paraId="3C3171C2" w14:textId="756F6089" w:rsidR="00662A19" w:rsidRPr="00CF399C" w:rsidRDefault="00CF399C" w:rsidP="00CF399C">
            <w:pPr>
              <w:pStyle w:val="Paragraphedeliste"/>
              <w:numPr>
                <w:ilvl w:val="1"/>
                <w:numId w:val="2"/>
              </w:numPr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fr-CA"/>
              </w:rPr>
            </w:pPr>
            <w:r w:rsidRPr="00CF399C">
              <w:rPr>
                <w:rFonts w:ascii="Arial" w:hAnsi="Arial" w:cs="Arial"/>
              </w:rPr>
              <w:t>en faisant un lien avec la vie courante, etc.</w:t>
            </w:r>
            <w:r w:rsidRPr="00CF399C">
              <w:rPr>
                <w:rFonts w:ascii="Arial" w:hAnsi="Arial" w:cs="Arial"/>
                <w:b/>
                <w:u w:val="single"/>
              </w:rPr>
              <w:t xml:space="preserve">  </w:t>
            </w:r>
          </w:p>
          <w:p w14:paraId="1907B5EF" w14:textId="77777777" w:rsidR="00662A19" w:rsidRDefault="00662A19" w:rsidP="00065DBB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</w:p>
          <w:p w14:paraId="0E0549DD" w14:textId="4CE5C677" w:rsidR="00ED5071" w:rsidRPr="00B55ED2" w:rsidRDefault="00ED5071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B55ED2">
              <w:rPr>
                <w:rFonts w:ascii="Arial" w:hAnsi="Arial" w:cs="Arial"/>
                <w:b/>
                <w:u w:val="single"/>
              </w:rPr>
              <w:t>Enseignement</w:t>
            </w:r>
          </w:p>
          <w:p w14:paraId="3F94DAEB" w14:textId="598B2376" w:rsidR="00735355" w:rsidRPr="00B55ED2" w:rsidRDefault="00735355" w:rsidP="00735355">
            <w:pPr>
              <w:spacing w:after="120" w:line="276" w:lineRule="auto"/>
              <w:rPr>
                <w:rFonts w:ascii="Arial" w:hAnsi="Arial" w:cs="Arial"/>
                <w:i/>
                <w:iCs/>
              </w:rPr>
            </w:pPr>
            <w:r w:rsidRPr="00B55ED2">
              <w:rPr>
                <w:rFonts w:ascii="Arial" w:hAnsi="Arial" w:cs="Arial"/>
                <w:i/>
                <w:iCs/>
              </w:rPr>
              <w:t xml:space="preserve">Utiliser un texte modèle d’un élève fictif. </w:t>
            </w:r>
            <w:r w:rsidR="00CF399C">
              <w:rPr>
                <w:rFonts w:ascii="Arial" w:hAnsi="Arial" w:cs="Arial"/>
                <w:i/>
                <w:iCs/>
              </w:rPr>
              <w:t xml:space="preserve">Appliquer le code de correction sur une partie du texte seulement. Montrer aux élèves comment procéder en plusieurs relecture pour chaque étape de la correction. </w:t>
            </w:r>
          </w:p>
          <w:p w14:paraId="4C9F5199" w14:textId="77777777" w:rsidR="00735355" w:rsidRPr="00B55ED2" w:rsidRDefault="00735355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B55ED2">
              <w:rPr>
                <w:rFonts w:ascii="Arial" w:hAnsi="Arial" w:cs="Arial"/>
              </w:rPr>
              <w:t>Je vérifie les mots dont je doute de l’orthographe.</w:t>
            </w:r>
          </w:p>
          <w:p w14:paraId="170A2776" w14:textId="77777777" w:rsidR="00735355" w:rsidRPr="00B55ED2" w:rsidRDefault="00735355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B55ED2">
              <w:rPr>
                <w:rFonts w:ascii="Arial" w:hAnsi="Arial" w:cs="Arial"/>
              </w:rPr>
              <w:t>Je corrige les accords dans les groupes du nom (adjectifs et noms).</w:t>
            </w:r>
          </w:p>
          <w:p w14:paraId="7B989B47" w14:textId="77777777" w:rsidR="00735355" w:rsidRPr="00B55ED2" w:rsidRDefault="00735355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B55ED2">
              <w:rPr>
                <w:rFonts w:ascii="Arial" w:hAnsi="Arial" w:cs="Arial"/>
              </w:rPr>
              <w:t>Je corrige les accords régis par le verbe (verbes et attributs du sujet).</w:t>
            </w:r>
          </w:p>
          <w:p w14:paraId="25FB9521" w14:textId="77777777" w:rsidR="00735355" w:rsidRPr="00B55ED2" w:rsidRDefault="00735355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</w:p>
          <w:p w14:paraId="58ECC331" w14:textId="77777777" w:rsidR="00ED5071" w:rsidRPr="00B55ED2" w:rsidRDefault="00ED5071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B55ED2">
              <w:rPr>
                <w:rFonts w:ascii="Arial" w:hAnsi="Arial" w:cs="Arial"/>
                <w:b/>
                <w:u w:val="single"/>
              </w:rPr>
              <w:t>Engagement actif</w:t>
            </w:r>
          </w:p>
          <w:p w14:paraId="5CA30070" w14:textId="2DF49C2B" w:rsidR="00735355" w:rsidRPr="00B55ED2" w:rsidRDefault="00735355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B55ED2">
              <w:rPr>
                <w:rFonts w:ascii="Arial" w:hAnsi="Arial" w:cs="Arial"/>
              </w:rPr>
              <w:t xml:space="preserve">Avec </w:t>
            </w:r>
            <w:r w:rsidR="00662A19">
              <w:rPr>
                <w:rFonts w:ascii="Arial" w:hAnsi="Arial" w:cs="Arial"/>
              </w:rPr>
              <w:t>leur</w:t>
            </w:r>
            <w:r w:rsidRPr="00B55ED2">
              <w:rPr>
                <w:rFonts w:ascii="Arial" w:hAnsi="Arial" w:cs="Arial"/>
              </w:rPr>
              <w:t xml:space="preserve"> partenaire, </w:t>
            </w:r>
            <w:r w:rsidR="00662A19">
              <w:rPr>
                <w:rFonts w:ascii="Arial" w:hAnsi="Arial" w:cs="Arial"/>
              </w:rPr>
              <w:t>les élèves</w:t>
            </w:r>
            <w:r w:rsidRPr="00B55ED2">
              <w:rPr>
                <w:rFonts w:ascii="Arial" w:hAnsi="Arial" w:cs="Arial"/>
              </w:rPr>
              <w:t xml:space="preserve"> corrige</w:t>
            </w:r>
            <w:r w:rsidR="00662A19">
              <w:rPr>
                <w:rFonts w:ascii="Arial" w:hAnsi="Arial" w:cs="Arial"/>
              </w:rPr>
              <w:t>nt</w:t>
            </w:r>
            <w:r w:rsidRPr="00B55ED2">
              <w:rPr>
                <w:rFonts w:ascii="Arial" w:hAnsi="Arial" w:cs="Arial"/>
              </w:rPr>
              <w:t xml:space="preserve"> </w:t>
            </w:r>
            <w:r w:rsidR="00662A19">
              <w:rPr>
                <w:rFonts w:ascii="Arial" w:hAnsi="Arial" w:cs="Arial"/>
              </w:rPr>
              <w:t>un paragraphe de</w:t>
            </w:r>
            <w:r w:rsidRPr="00B55ED2">
              <w:rPr>
                <w:rFonts w:ascii="Arial" w:hAnsi="Arial" w:cs="Arial"/>
              </w:rPr>
              <w:t xml:space="preserve"> </w:t>
            </w:r>
            <w:r w:rsidR="001E7045">
              <w:rPr>
                <w:rFonts w:ascii="Arial" w:hAnsi="Arial" w:cs="Arial"/>
              </w:rPr>
              <w:t>leur</w:t>
            </w:r>
            <w:r w:rsidRPr="00B55ED2">
              <w:rPr>
                <w:rFonts w:ascii="Arial" w:hAnsi="Arial" w:cs="Arial"/>
              </w:rPr>
              <w:t xml:space="preserve"> texte. </w:t>
            </w:r>
          </w:p>
          <w:p w14:paraId="0E090978" w14:textId="62A12F5D" w:rsidR="00ED5071" w:rsidRPr="00ED5071" w:rsidRDefault="00ED5071" w:rsidP="00662A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FF66F" w14:textId="77777777" w:rsidR="00ED5071" w:rsidRDefault="00ED5071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Le lien</w:t>
            </w:r>
          </w:p>
          <w:p w14:paraId="479799A6" w14:textId="77777777" w:rsidR="00ED5071" w:rsidRPr="000178EC" w:rsidRDefault="00ED5071" w:rsidP="00B55ED2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8F36E1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D"/>
            </w:r>
            <w:r w:rsidRPr="008F36E1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Écriture autonome</w:t>
            </w:r>
          </w:p>
          <w:p w14:paraId="5693AF6B" w14:textId="77777777" w:rsidR="00735355" w:rsidRPr="00B55ED2" w:rsidRDefault="00735355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</w:rPr>
            </w:pPr>
            <w:r w:rsidRPr="00B55ED2">
              <w:rPr>
                <w:rFonts w:ascii="Arial" w:hAnsi="Arial" w:cs="Arial"/>
              </w:rPr>
              <w:t>Les élèves corrigent leur texte.</w:t>
            </w:r>
          </w:p>
          <w:p w14:paraId="58D261F6" w14:textId="77777777" w:rsidR="00ED5071" w:rsidRPr="00773E27" w:rsidRDefault="00ED5071" w:rsidP="00662A19">
            <w:pPr>
              <w:spacing w:line="324" w:lineRule="auto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</w:p>
          <w:p w14:paraId="1A04ED04" w14:textId="126BC42A" w:rsidR="00ED5071" w:rsidRDefault="00ED5071" w:rsidP="00B55ED2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8F36E1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E"/>
            </w:r>
            <w:r w:rsidRPr="008F36E1">
              <w:rPr>
                <w:rFonts w:ascii="Arial" w:hAnsi="Arial" w:cs="Arial"/>
                <w:smallCaps/>
                <w:shd w:val="clear" w:color="auto" w:fill="000000" w:themeFill="text1"/>
              </w:rPr>
              <w:t xml:space="preserve"> </w:t>
            </w:r>
            <w:r w:rsidR="00B55ED2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>Partage</w:t>
            </w:r>
          </w:p>
          <w:p w14:paraId="14B8E395" w14:textId="272C78E5" w:rsidR="00662A19" w:rsidRDefault="00662A19" w:rsidP="00E85109">
            <w:pPr>
              <w:pStyle w:val="Paragraphedeliste"/>
              <w:numPr>
                <w:ilvl w:val="0"/>
                <w:numId w:val="4"/>
              </w:numPr>
              <w:spacing w:after="0" w:line="300" w:lineRule="auto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>
              <w:rPr>
                <w:rFonts w:ascii="Arial" w:hAnsi="Arial" w:cs="Arial"/>
              </w:rPr>
              <w:t xml:space="preserve">Inviter </w:t>
            </w:r>
            <w:r w:rsidR="002A6F12">
              <w:rPr>
                <w:rFonts w:ascii="Arial" w:hAnsi="Arial" w:cs="Arial"/>
              </w:rPr>
              <w:t>deux ou trois</w:t>
            </w:r>
            <w:r w:rsidRPr="00B55ED2">
              <w:rPr>
                <w:rFonts w:ascii="Arial" w:hAnsi="Arial" w:cs="Arial"/>
              </w:rPr>
              <w:t xml:space="preserve"> élèves</w:t>
            </w:r>
            <w:r w:rsidR="002A6F12">
              <w:rPr>
                <w:rFonts w:ascii="Arial" w:hAnsi="Arial" w:cs="Arial"/>
              </w:rPr>
              <w:t>, à tour de rôle,</w:t>
            </w:r>
            <w:r w:rsidRPr="00B55E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à écrire une phrase au tableau pour </w:t>
            </w:r>
            <w:r w:rsidR="002A6F12">
              <w:rPr>
                <w:rFonts w:ascii="Arial" w:hAnsi="Arial" w:cs="Arial"/>
              </w:rPr>
              <w:t xml:space="preserve">laquelle ils aimeraient avoir un coup de main </w:t>
            </w:r>
            <w:r w:rsidR="001E7045">
              <w:rPr>
                <w:rFonts w:ascii="Arial" w:hAnsi="Arial" w:cs="Arial"/>
              </w:rPr>
              <w:t>afin de</w:t>
            </w:r>
            <w:r w:rsidR="002A6F12">
              <w:rPr>
                <w:rFonts w:ascii="Arial" w:hAnsi="Arial" w:cs="Arial"/>
              </w:rPr>
              <w:t xml:space="preserve"> la corriger. </w:t>
            </w:r>
          </w:p>
          <w:p w14:paraId="307AE2BF" w14:textId="03187863" w:rsidR="00ED5071" w:rsidRPr="00B55ED2" w:rsidRDefault="00ED5071" w:rsidP="00B55E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071" w:rsidRPr="008F36E1" w14:paraId="67E52F41" w14:textId="77777777" w:rsidTr="00662A19">
        <w:trPr>
          <w:trHeight w:val="142"/>
        </w:trPr>
        <w:tc>
          <w:tcPr>
            <w:tcW w:w="10768" w:type="dxa"/>
          </w:tcPr>
          <w:p w14:paraId="78F4F197" w14:textId="53D58DB5" w:rsidR="00ED5071" w:rsidRPr="008F36E1" w:rsidRDefault="00ED5071" w:rsidP="00662A19">
            <w:pPr>
              <w:tabs>
                <w:tab w:val="left" w:pos="1014"/>
                <w:tab w:val="left" w:pos="2574"/>
                <w:tab w:val="left" w:pos="3630"/>
                <w:tab w:val="left" w:pos="5727"/>
                <w:tab w:val="left" w:pos="7942"/>
              </w:tabs>
              <w:spacing w:line="324" w:lineRule="auto"/>
              <w:rPr>
                <w:rFonts w:ascii="Arial" w:hAnsi="Arial" w:cs="Arial"/>
              </w:rPr>
            </w:pPr>
            <w:r w:rsidRPr="008F36E1">
              <w:rPr>
                <w:rFonts w:ascii="Arial" w:hAnsi="Arial" w:cs="Arial"/>
              </w:rPr>
              <w:t>Planification</w:t>
            </w:r>
            <w:r>
              <w:rPr>
                <w:rFonts w:ascii="Arial" w:hAnsi="Arial" w:cs="Arial"/>
              </w:rPr>
              <w:t xml:space="preserve">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Rédaction/Révision </w:t>
            </w:r>
            <w:r w:rsidR="00735355"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Correction </w:t>
            </w:r>
            <w:r w:rsidR="00735355">
              <w:rPr>
                <w:rFonts w:ascii="Arial" w:hAnsi="Arial" w:cs="Arial"/>
              </w:rPr>
              <w:t xml:space="preserve"> </w:t>
            </w:r>
            <w:r w:rsidR="00735355" w:rsidRPr="008D1910">
              <w:rPr>
                <w:rFonts w:ascii="Arial" w:hAnsi="Arial" w:cs="Arial"/>
                <w:sz w:val="18"/>
                <w:szCs w:val="18"/>
              </w:rPr>
              <w:sym w:font="Wingdings" w:char="F06E"/>
            </w:r>
            <w:r w:rsidRPr="008F36E1">
              <w:rPr>
                <w:rFonts w:ascii="Arial" w:hAnsi="Arial" w:cs="Arial"/>
              </w:rPr>
              <w:tab/>
              <w:t xml:space="preserve">Diffusion </w:t>
            </w:r>
            <w:r w:rsidRPr="008F36E1">
              <w:rPr>
                <w:rFonts w:ascii="Arial" w:hAnsi="Arial" w:cs="Arial"/>
              </w:rPr>
              <w:sym w:font="Wingdings" w:char="F072"/>
            </w:r>
          </w:p>
        </w:tc>
      </w:tr>
    </w:tbl>
    <w:p w14:paraId="0BA16AFF" w14:textId="5EC16CD8" w:rsidR="00A31561" w:rsidRDefault="00A31561" w:rsidP="00773E27"/>
    <w:p w14:paraId="579F1BE5" w14:textId="77777777" w:rsidR="00CE5BC9" w:rsidRDefault="00CE5BC9">
      <w:r>
        <w:br w:type="page"/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D5071" w:rsidRPr="008F36E1" w14:paraId="4CF70029" w14:textId="77777777" w:rsidTr="00662A19">
        <w:trPr>
          <w:trHeight w:val="276"/>
        </w:trPr>
        <w:tc>
          <w:tcPr>
            <w:tcW w:w="10768" w:type="dxa"/>
            <w:shd w:val="clear" w:color="auto" w:fill="000000" w:themeFill="text1"/>
          </w:tcPr>
          <w:p w14:paraId="0E6828EF" w14:textId="77777777" w:rsidR="00ED5071" w:rsidRPr="008F36E1" w:rsidRDefault="00ED5071" w:rsidP="00662A19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F36E1">
              <w:rPr>
                <w:rFonts w:ascii="Arial" w:hAnsi="Arial" w:cs="Arial"/>
                <w:b/>
                <w:bCs/>
              </w:rPr>
              <w:lastRenderedPageBreak/>
              <w:t>Planification des ateliers d’écriture</w:t>
            </w:r>
          </w:p>
        </w:tc>
      </w:tr>
      <w:tr w:rsidR="00ED5071" w:rsidRPr="008F36E1" w14:paraId="01C8E043" w14:textId="77777777" w:rsidTr="00662A19">
        <w:trPr>
          <w:trHeight w:val="340"/>
        </w:trPr>
        <w:tc>
          <w:tcPr>
            <w:tcW w:w="10768" w:type="dxa"/>
            <w:shd w:val="clear" w:color="auto" w:fill="E7E6E6" w:themeFill="background2"/>
          </w:tcPr>
          <w:p w14:paraId="0DC60C0C" w14:textId="3DE09DD5" w:rsidR="00ED5071" w:rsidRPr="006E3B24" w:rsidRDefault="00ED5071" w:rsidP="00CE5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561">
              <w:rPr>
                <w:rFonts w:ascii="Arial" w:hAnsi="Arial" w:cs="Arial"/>
                <w:b/>
                <w:bCs/>
                <w:u w:val="single"/>
              </w:rPr>
              <w:t>Atelier</w:t>
            </w:r>
            <w:r w:rsidR="00CE5BC9">
              <w:rPr>
                <w:rFonts w:ascii="Arial" w:hAnsi="Arial" w:cs="Arial"/>
                <w:b/>
                <w:bCs/>
                <w:u w:val="single"/>
              </w:rPr>
              <w:t>s</w:t>
            </w:r>
            <w:r w:rsidRPr="00A3156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CE5BC9">
              <w:rPr>
                <w:rFonts w:ascii="Arial" w:hAnsi="Arial" w:cs="Arial"/>
                <w:b/>
                <w:bCs/>
                <w:u w:val="single"/>
              </w:rPr>
              <w:t>8 et 9</w:t>
            </w:r>
            <w:r w:rsidR="00065DBB" w:rsidRPr="00065DBB">
              <w:rPr>
                <w:rFonts w:ascii="Arial" w:hAnsi="Arial" w:cs="Arial"/>
                <w:b/>
                <w:bCs/>
              </w:rPr>
              <w:t xml:space="preserve"> : </w:t>
            </w:r>
            <w:r w:rsidR="00735355" w:rsidRPr="00A31561">
              <w:rPr>
                <w:rFonts w:ascii="Arial" w:hAnsi="Arial" w:cs="Arial"/>
                <w:b/>
                <w:bCs/>
              </w:rPr>
              <w:t>Soigne ta présentation!</w:t>
            </w:r>
          </w:p>
        </w:tc>
      </w:tr>
      <w:tr w:rsidR="00ED5071" w:rsidRPr="00ED5071" w14:paraId="6794BE69" w14:textId="77777777" w:rsidTr="00662A19">
        <w:trPr>
          <w:trHeight w:val="5659"/>
        </w:trPr>
        <w:tc>
          <w:tcPr>
            <w:tcW w:w="10768" w:type="dxa"/>
          </w:tcPr>
          <w:p w14:paraId="25F54BB6" w14:textId="1E586792" w:rsidR="00ED5071" w:rsidRPr="008F36E1" w:rsidRDefault="00ED5071" w:rsidP="00A31561">
            <w:pPr>
              <w:pStyle w:val="Paragraphedeliste"/>
              <w:spacing w:after="0" w:line="324" w:lineRule="auto"/>
              <w:ind w:left="0"/>
              <w:jc w:val="center"/>
              <w:rPr>
                <w:rFonts w:ascii="Arial" w:hAnsi="Arial" w:cs="Arial"/>
                <w:b/>
                <w:smallCaps/>
                <w:u w:val="single"/>
              </w:rPr>
            </w:pPr>
            <w:r w:rsidRPr="008F36E1">
              <w:rPr>
                <w:rStyle w:val="normaltextrun"/>
                <w:rFonts w:ascii="Arial" w:hAnsi="Arial" w:cs="Arial"/>
                <w:smallCaps/>
                <w:shd w:val="clear" w:color="auto" w:fill="000000" w:themeFill="text1"/>
              </w:rPr>
              <w:sym w:font="Wingdings" w:char="F08C"/>
            </w:r>
            <w:r w:rsidRPr="008F36E1">
              <w:rPr>
                <w:rStyle w:val="normaltextrun"/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mini-leçon</w:t>
            </w:r>
          </w:p>
          <w:p w14:paraId="4E665A3C" w14:textId="77777777" w:rsidR="00ED5071" w:rsidRDefault="00ED5071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Connexion</w:t>
            </w:r>
          </w:p>
          <w:p w14:paraId="45C6FABC" w14:textId="77777777" w:rsidR="006B644B" w:rsidRPr="006B644B" w:rsidRDefault="006B644B" w:rsidP="00E8510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Style w:val="eop"/>
              </w:rPr>
            </w:pPr>
            <w:r w:rsidRPr="006B644B">
              <w:rPr>
                <w:rFonts w:ascii="Arial" w:hAnsi="Arial" w:cs="Arial"/>
              </w:rPr>
              <w:t>Féliciter</w:t>
            </w:r>
            <w:r>
              <w:rPr>
                <w:rStyle w:val="normaltextrun"/>
                <w:rFonts w:ascii="Arial" w:hAnsi="Arial" w:cs="Arial"/>
              </w:rPr>
              <w:t xml:space="preserve"> les élèves pour le travail accompli. Leur dire qu’il est maintenant venu le temps d’ajouter la dernière touche, comme une cerise sur une coupe glacée (</w:t>
            </w:r>
            <w:r>
              <w:rPr>
                <w:rStyle w:val="normaltextrun"/>
                <w:rFonts w:ascii="Arial" w:hAnsi="Arial" w:cs="Arial"/>
                <w:i/>
                <w:iCs/>
              </w:rPr>
              <w:t>sundae</w:t>
            </w:r>
            <w:r>
              <w:rPr>
                <w:rStyle w:val="normaltextrun"/>
                <w:rFonts w:ascii="Arial" w:hAnsi="Arial" w:cs="Arial"/>
              </w:rPr>
              <w:t>). C’est la dernière touche pour amener les lecteurs à choisir de lire leur livre !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4E675B8" w14:textId="77777777" w:rsidR="006B644B" w:rsidRDefault="006B644B" w:rsidP="006B644B">
            <w:pPr>
              <w:pStyle w:val="Paragraphedeliste"/>
              <w:spacing w:after="0" w:line="240" w:lineRule="auto"/>
              <w:ind w:left="360"/>
            </w:pPr>
          </w:p>
          <w:p w14:paraId="76C6ED1F" w14:textId="3212D74F" w:rsidR="00ED5071" w:rsidRDefault="00ED5071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8F36E1">
              <w:rPr>
                <w:rFonts w:ascii="Arial" w:hAnsi="Arial" w:cs="Arial"/>
                <w:b/>
                <w:u w:val="single"/>
              </w:rPr>
              <w:t>Enseignement</w:t>
            </w:r>
          </w:p>
          <w:p w14:paraId="40AAF433" w14:textId="77777777" w:rsidR="00735355" w:rsidRPr="00A31561" w:rsidRDefault="00735355" w:rsidP="00E8510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A31561">
              <w:rPr>
                <w:rFonts w:ascii="Arial" w:hAnsi="Arial" w:cs="Arial"/>
              </w:rPr>
              <w:t>J’attire l’attention du lecteur sur des informations importantes du texte en utilisant :</w:t>
            </w:r>
          </w:p>
          <w:p w14:paraId="79672942" w14:textId="77777777" w:rsidR="00735355" w:rsidRPr="00A31561" w:rsidRDefault="00735355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A31561">
              <w:rPr>
                <w:rFonts w:ascii="Arial" w:hAnsi="Arial" w:cs="Arial"/>
              </w:rPr>
              <w:t>la typographie;</w:t>
            </w:r>
          </w:p>
          <w:p w14:paraId="05A6B5ED" w14:textId="77777777" w:rsidR="00735355" w:rsidRPr="00A31561" w:rsidRDefault="00735355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A31561">
              <w:rPr>
                <w:rFonts w:ascii="Arial" w:hAnsi="Arial" w:cs="Arial"/>
              </w:rPr>
              <w:t>la couleur;</w:t>
            </w:r>
          </w:p>
          <w:p w14:paraId="679DFCC4" w14:textId="77777777" w:rsidR="00735355" w:rsidRPr="00A31561" w:rsidRDefault="00735355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A31561">
              <w:rPr>
                <w:rFonts w:ascii="Arial" w:hAnsi="Arial" w:cs="Arial"/>
              </w:rPr>
              <w:t>le gras;</w:t>
            </w:r>
          </w:p>
          <w:p w14:paraId="32F6E9D5" w14:textId="3B8D90FE" w:rsidR="00735355" w:rsidRPr="00A31561" w:rsidRDefault="00735355" w:rsidP="00E85109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A31561">
              <w:rPr>
                <w:rFonts w:ascii="Arial" w:hAnsi="Arial" w:cs="Arial"/>
              </w:rPr>
              <w:t xml:space="preserve">des illustrations, des dessins, des photos, </w:t>
            </w:r>
            <w:r w:rsidR="00206B4E">
              <w:rPr>
                <w:rFonts w:ascii="Arial" w:hAnsi="Arial" w:cs="Arial"/>
              </w:rPr>
              <w:t xml:space="preserve">des tableaux, des cartes, </w:t>
            </w:r>
            <w:r w:rsidRPr="00A31561">
              <w:rPr>
                <w:rFonts w:ascii="Arial" w:hAnsi="Arial" w:cs="Arial"/>
              </w:rPr>
              <w:t>etc.</w:t>
            </w:r>
          </w:p>
          <w:p w14:paraId="5435BAB9" w14:textId="417DB714" w:rsidR="00ED5071" w:rsidRPr="00A31561" w:rsidRDefault="00ED5071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A31561">
              <w:rPr>
                <w:rFonts w:ascii="Arial" w:hAnsi="Arial" w:cs="Arial"/>
                <w:b/>
                <w:u w:val="single"/>
              </w:rPr>
              <w:t>Engagement actif</w:t>
            </w:r>
          </w:p>
          <w:p w14:paraId="0BED031C" w14:textId="77777777" w:rsidR="00735355" w:rsidRPr="00A31561" w:rsidRDefault="00735355" w:rsidP="00E8510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A31561">
              <w:rPr>
                <w:rFonts w:ascii="Arial" w:hAnsi="Arial" w:cs="Arial"/>
              </w:rPr>
              <w:t xml:space="preserve">Avec mon partenaire, je cible des informations importantes dans mon texte que je veux mettre en valeur. </w:t>
            </w:r>
          </w:p>
          <w:p w14:paraId="0EE540A0" w14:textId="6BD1E1C0" w:rsidR="00735355" w:rsidRPr="00A31561" w:rsidRDefault="00735355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</w:p>
          <w:p w14:paraId="541150BC" w14:textId="77777777" w:rsidR="00ED5071" w:rsidRPr="00A31561" w:rsidRDefault="00ED5071" w:rsidP="00662A19">
            <w:pPr>
              <w:spacing w:line="324" w:lineRule="auto"/>
              <w:rPr>
                <w:rFonts w:ascii="Arial" w:hAnsi="Arial" w:cs="Arial"/>
                <w:b/>
                <w:u w:val="single"/>
              </w:rPr>
            </w:pPr>
            <w:r w:rsidRPr="00A31561">
              <w:rPr>
                <w:rFonts w:ascii="Arial" w:hAnsi="Arial" w:cs="Arial"/>
                <w:b/>
                <w:u w:val="single"/>
              </w:rPr>
              <w:t>Le lien</w:t>
            </w:r>
          </w:p>
          <w:p w14:paraId="0B25DBA3" w14:textId="77777777" w:rsidR="00ED5071" w:rsidRPr="00A31561" w:rsidRDefault="00ED5071" w:rsidP="00A31561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A31561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D"/>
            </w:r>
            <w:r w:rsidRPr="00A31561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Écriture autonome</w:t>
            </w:r>
          </w:p>
          <w:p w14:paraId="18AA1B8D" w14:textId="0B404388" w:rsidR="00735355" w:rsidRPr="001E7045" w:rsidRDefault="006B644B" w:rsidP="00E8510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1E7045">
              <w:rPr>
                <w:rFonts w:ascii="Arial" w:hAnsi="Arial" w:cs="Arial"/>
              </w:rPr>
              <w:t>Les élèves améliorent la présentation de leur texte.</w:t>
            </w:r>
            <w:r w:rsidRPr="001E7045">
              <w:rPr>
                <w:rFonts w:ascii="Arial" w:hAnsi="Arial" w:cs="Arial"/>
                <w:b/>
                <w:bCs/>
              </w:rPr>
              <w:t xml:space="preserve"> </w:t>
            </w:r>
            <w:r w:rsidRPr="001E7045">
              <w:rPr>
                <w:rFonts w:ascii="Arial" w:hAnsi="Arial" w:cs="Arial"/>
                <w:bCs/>
              </w:rPr>
              <w:t xml:space="preserve">Les </w:t>
            </w:r>
            <w:r w:rsidRPr="001E7045">
              <w:rPr>
                <w:rFonts w:ascii="Arial" w:hAnsi="Arial" w:cs="Arial"/>
              </w:rPr>
              <w:t>élèves</w:t>
            </w:r>
            <w:r w:rsidRPr="001E7045">
              <w:rPr>
                <w:rFonts w:ascii="Arial" w:hAnsi="Arial" w:cs="Arial"/>
                <w:bCs/>
              </w:rPr>
              <w:t xml:space="preserve"> recopient, au besoin, des passages du texte en prévision de la publication.</w:t>
            </w:r>
          </w:p>
          <w:p w14:paraId="50EFB169" w14:textId="77777777" w:rsidR="00735355" w:rsidRPr="00A31561" w:rsidRDefault="00735355" w:rsidP="00735355">
            <w:pPr>
              <w:rPr>
                <w:rFonts w:ascii="Arial" w:hAnsi="Arial" w:cs="Arial"/>
              </w:rPr>
            </w:pPr>
          </w:p>
          <w:p w14:paraId="180B72C7" w14:textId="7702943D" w:rsidR="00ED5071" w:rsidRDefault="00ED5071" w:rsidP="00A31561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A31561">
              <w:rPr>
                <w:rFonts w:ascii="Arial" w:hAnsi="Arial" w:cs="Arial"/>
                <w:smallCaps/>
                <w:shd w:val="clear" w:color="auto" w:fill="000000" w:themeFill="text1"/>
              </w:rPr>
              <w:sym w:font="Wingdings" w:char="F08E"/>
            </w:r>
            <w:r w:rsidRPr="00A31561">
              <w:rPr>
                <w:rFonts w:ascii="Arial" w:hAnsi="Arial" w:cs="Arial"/>
                <w:smallCaps/>
                <w:shd w:val="clear" w:color="auto" w:fill="000000" w:themeFill="text1"/>
              </w:rPr>
              <w:t xml:space="preserve"> </w:t>
            </w:r>
            <w:r w:rsidR="00A31561"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>Partage</w:t>
            </w:r>
          </w:p>
          <w:p w14:paraId="588BF163" w14:textId="5A27A9E3" w:rsidR="006B644B" w:rsidRPr="00206B4E" w:rsidRDefault="006B644B" w:rsidP="00A31561">
            <w:pPr>
              <w:spacing w:line="32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B4E">
              <w:rPr>
                <w:rFonts w:ascii="Arial" w:hAnsi="Arial" w:cs="Arial"/>
                <w:sz w:val="24"/>
                <w:szCs w:val="24"/>
              </w:rPr>
              <w:t>Célébration !</w:t>
            </w:r>
          </w:p>
          <w:p w14:paraId="3EAD4AA6" w14:textId="66F22DF4" w:rsidR="006B644B" w:rsidRPr="00A31561" w:rsidRDefault="006B644B" w:rsidP="00A31561">
            <w:pPr>
              <w:spacing w:line="324" w:lineRule="auto"/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206B4E">
              <w:rPr>
                <w:rFonts w:ascii="Arial" w:hAnsi="Arial" w:cs="Arial"/>
                <w:sz w:val="24"/>
                <w:szCs w:val="24"/>
              </w:rPr>
              <w:t>Penser à une façon de partager les écrits des élèves.</w:t>
            </w:r>
            <w:r w:rsidR="00CE5BC9" w:rsidRPr="00206B4E">
              <w:rPr>
                <w:rFonts w:ascii="Arial" w:hAnsi="Arial" w:cs="Arial"/>
                <w:sz w:val="24"/>
                <w:szCs w:val="24"/>
              </w:rPr>
              <w:t xml:space="preserve"> Des idées sur le document suivant : </w:t>
            </w:r>
            <w:hyperlink r:id="rId25" w:history="1">
              <w:r w:rsidR="00CE5BC9" w:rsidRPr="00206B4E">
                <w:rPr>
                  <w:rStyle w:val="Lienhypertexte"/>
                  <w:rFonts w:ascii="Arial" w:hAnsi="Arial" w:cs="Arial"/>
                  <w:sz w:val="24"/>
                  <w:szCs w:val="24"/>
                </w:rPr>
                <w:t>Mise en commun</w:t>
              </w:r>
            </w:hyperlink>
            <w:r w:rsidR="00CE5BC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980215" w14:textId="75E714DC" w:rsidR="00ED5071" w:rsidRPr="00735355" w:rsidRDefault="00ED5071" w:rsidP="007353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071" w:rsidRPr="008F36E1" w14:paraId="67D68805" w14:textId="77777777" w:rsidTr="00662A19">
        <w:trPr>
          <w:trHeight w:val="142"/>
        </w:trPr>
        <w:tc>
          <w:tcPr>
            <w:tcW w:w="10768" w:type="dxa"/>
          </w:tcPr>
          <w:p w14:paraId="648F4853" w14:textId="0FBBA01E" w:rsidR="00ED5071" w:rsidRPr="008F36E1" w:rsidRDefault="00ED5071" w:rsidP="00662A19">
            <w:pPr>
              <w:tabs>
                <w:tab w:val="left" w:pos="1014"/>
                <w:tab w:val="left" w:pos="2574"/>
                <w:tab w:val="left" w:pos="3630"/>
                <w:tab w:val="left" w:pos="5727"/>
                <w:tab w:val="left" w:pos="7942"/>
              </w:tabs>
              <w:spacing w:line="324" w:lineRule="auto"/>
              <w:rPr>
                <w:rFonts w:ascii="Arial" w:hAnsi="Arial" w:cs="Arial"/>
              </w:rPr>
            </w:pPr>
            <w:r w:rsidRPr="008F36E1">
              <w:rPr>
                <w:rFonts w:ascii="Arial" w:hAnsi="Arial" w:cs="Arial"/>
              </w:rPr>
              <w:t>Planification</w:t>
            </w:r>
            <w:r>
              <w:rPr>
                <w:rFonts w:ascii="Arial" w:hAnsi="Arial" w:cs="Arial"/>
              </w:rPr>
              <w:t xml:space="preserve">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Rédaction/Révision </w:t>
            </w:r>
            <w:r w:rsidR="00735355"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Correction </w:t>
            </w:r>
            <w:r w:rsidRPr="008F36E1">
              <w:rPr>
                <w:rFonts w:ascii="Arial" w:hAnsi="Arial" w:cs="Arial"/>
              </w:rPr>
              <w:sym w:font="Wingdings" w:char="F072"/>
            </w:r>
            <w:r w:rsidRPr="008F36E1">
              <w:rPr>
                <w:rFonts w:ascii="Arial" w:hAnsi="Arial" w:cs="Arial"/>
              </w:rPr>
              <w:tab/>
              <w:t xml:space="preserve">Diffusion </w:t>
            </w:r>
            <w:r w:rsidR="00735355" w:rsidRPr="008D1910">
              <w:rPr>
                <w:rFonts w:ascii="Arial" w:hAnsi="Arial" w:cs="Arial"/>
                <w:sz w:val="18"/>
                <w:szCs w:val="18"/>
              </w:rPr>
              <w:sym w:font="Wingdings" w:char="F06E"/>
            </w:r>
          </w:p>
        </w:tc>
      </w:tr>
    </w:tbl>
    <w:p w14:paraId="6254CC62" w14:textId="6A31AA89" w:rsidR="00ED5071" w:rsidRPr="008F36E1" w:rsidRDefault="00ED5071" w:rsidP="00773E27"/>
    <w:sectPr w:rsidR="00ED5071" w:rsidRPr="008F36E1" w:rsidSect="002B14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B11AA" w14:textId="77777777" w:rsidR="00B75680" w:rsidRDefault="00B75680" w:rsidP="002B14CD">
      <w:pPr>
        <w:spacing w:after="0" w:line="240" w:lineRule="auto"/>
      </w:pPr>
      <w:r>
        <w:separator/>
      </w:r>
    </w:p>
  </w:endnote>
  <w:endnote w:type="continuationSeparator" w:id="0">
    <w:p w14:paraId="2EF768A4" w14:textId="77777777" w:rsidR="00B75680" w:rsidRDefault="00B75680" w:rsidP="002B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09EF" w14:textId="422E1079" w:rsidR="00662A19" w:rsidRDefault="00662A19" w:rsidP="00C41F87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>Julie Boisvert, conseillère pédagogique de français, CSSDM –</w:t>
    </w:r>
    <w:r w:rsidR="00206B4E">
      <w:rPr>
        <w:sz w:val="18"/>
        <w:szCs w:val="18"/>
      </w:rPr>
      <w:t xml:space="preserve"> Enseignantes de Montcalm</w:t>
    </w:r>
    <w:r>
      <w:rPr>
        <w:sz w:val="18"/>
        <w:szCs w:val="18"/>
      </w:rPr>
      <w:t>,  2021.</w:t>
    </w:r>
  </w:p>
  <w:p w14:paraId="18ACCEB3" w14:textId="647D4EF4" w:rsidR="00662A19" w:rsidRPr="007C25D0" w:rsidRDefault="00662A19" w:rsidP="00C41F87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 xml:space="preserve">Document inspiré des travaux de Lucy Calkins, présentés dans la collection </w:t>
    </w:r>
    <w:r>
      <w:rPr>
        <w:i/>
        <w:sz w:val="18"/>
        <w:szCs w:val="18"/>
      </w:rPr>
      <w:t>L</w:t>
    </w:r>
    <w:r w:rsidRPr="00C41F87">
      <w:rPr>
        <w:i/>
        <w:sz w:val="18"/>
        <w:szCs w:val="18"/>
      </w:rPr>
      <w:t>es ateliers d’écriture</w:t>
    </w:r>
    <w:r>
      <w:rPr>
        <w:i/>
        <w:sz w:val="18"/>
        <w:szCs w:val="18"/>
      </w:rPr>
      <w:t>.</w:t>
    </w:r>
  </w:p>
  <w:p w14:paraId="709E88E4" w14:textId="7080490A" w:rsidR="00662A19" w:rsidRPr="007C25D0" w:rsidRDefault="00662A19" w:rsidP="007C25D0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C185F" w14:textId="77777777" w:rsidR="00B75680" w:rsidRDefault="00B75680" w:rsidP="002B14CD">
      <w:pPr>
        <w:spacing w:after="0" w:line="240" w:lineRule="auto"/>
      </w:pPr>
      <w:r>
        <w:separator/>
      </w:r>
    </w:p>
  </w:footnote>
  <w:footnote w:type="continuationSeparator" w:id="0">
    <w:p w14:paraId="6478CE44" w14:textId="77777777" w:rsidR="00B75680" w:rsidRDefault="00B75680" w:rsidP="002B1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DE9"/>
    <w:multiLevelType w:val="hybridMultilevel"/>
    <w:tmpl w:val="763AEE5E"/>
    <w:lvl w:ilvl="0" w:tplc="0612555C">
      <w:start w:val="1"/>
      <w:numFmt w:val="bullet"/>
      <w:lvlText w:val=""/>
      <w:lvlJc w:val="left"/>
      <w:pPr>
        <w:ind w:left="524" w:hanging="360"/>
      </w:pPr>
      <w:rPr>
        <w:rFonts w:ascii="Symbol" w:hAnsi="Symbol" w:hint="default"/>
      </w:rPr>
    </w:lvl>
    <w:lvl w:ilvl="1" w:tplc="0612555C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68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</w:abstractNum>
  <w:abstractNum w:abstractNumId="1" w15:restartNumberingAfterBreak="0">
    <w:nsid w:val="11AE6460"/>
    <w:multiLevelType w:val="hybridMultilevel"/>
    <w:tmpl w:val="8458AC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425FF"/>
    <w:multiLevelType w:val="hybridMultilevel"/>
    <w:tmpl w:val="D1DEDF4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05B38"/>
    <w:multiLevelType w:val="hybridMultilevel"/>
    <w:tmpl w:val="47B2EC7C"/>
    <w:lvl w:ilvl="0" w:tplc="0C0C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4B011749"/>
    <w:multiLevelType w:val="hybridMultilevel"/>
    <w:tmpl w:val="217AA2C8"/>
    <w:lvl w:ilvl="0" w:tplc="D7A43026">
      <w:start w:val="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E6165B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A7"/>
    <w:rsid w:val="000178EC"/>
    <w:rsid w:val="00063953"/>
    <w:rsid w:val="00065DBB"/>
    <w:rsid w:val="0009554D"/>
    <w:rsid w:val="000C332A"/>
    <w:rsid w:val="000D0173"/>
    <w:rsid w:val="00102B2A"/>
    <w:rsid w:val="00131EC5"/>
    <w:rsid w:val="0015090F"/>
    <w:rsid w:val="0017126B"/>
    <w:rsid w:val="00172EF6"/>
    <w:rsid w:val="0017399D"/>
    <w:rsid w:val="00190CD9"/>
    <w:rsid w:val="001B597F"/>
    <w:rsid w:val="001C4CD0"/>
    <w:rsid w:val="001E7045"/>
    <w:rsid w:val="00206B4E"/>
    <w:rsid w:val="0021353C"/>
    <w:rsid w:val="00227215"/>
    <w:rsid w:val="002844FB"/>
    <w:rsid w:val="002A5409"/>
    <w:rsid w:val="002A6F12"/>
    <w:rsid w:val="002B14CD"/>
    <w:rsid w:val="002B1AC5"/>
    <w:rsid w:val="002C658E"/>
    <w:rsid w:val="002D1038"/>
    <w:rsid w:val="002D34A8"/>
    <w:rsid w:val="002D55FA"/>
    <w:rsid w:val="00303448"/>
    <w:rsid w:val="00315F57"/>
    <w:rsid w:val="003170F2"/>
    <w:rsid w:val="00361686"/>
    <w:rsid w:val="00382894"/>
    <w:rsid w:val="0038713E"/>
    <w:rsid w:val="0039578F"/>
    <w:rsid w:val="003C2C5E"/>
    <w:rsid w:val="003C602A"/>
    <w:rsid w:val="003F3444"/>
    <w:rsid w:val="003F5566"/>
    <w:rsid w:val="004069E7"/>
    <w:rsid w:val="0040794E"/>
    <w:rsid w:val="0043173C"/>
    <w:rsid w:val="00443B39"/>
    <w:rsid w:val="00461F10"/>
    <w:rsid w:val="004715DF"/>
    <w:rsid w:val="004822B1"/>
    <w:rsid w:val="00496214"/>
    <w:rsid w:val="004A42F5"/>
    <w:rsid w:val="004B37B8"/>
    <w:rsid w:val="004D0038"/>
    <w:rsid w:val="004D21F0"/>
    <w:rsid w:val="004E76EC"/>
    <w:rsid w:val="00507504"/>
    <w:rsid w:val="005222ED"/>
    <w:rsid w:val="005C7214"/>
    <w:rsid w:val="0062267C"/>
    <w:rsid w:val="00636259"/>
    <w:rsid w:val="00662A19"/>
    <w:rsid w:val="006A0AB7"/>
    <w:rsid w:val="006A15A6"/>
    <w:rsid w:val="006A64EC"/>
    <w:rsid w:val="006B3890"/>
    <w:rsid w:val="006B644B"/>
    <w:rsid w:val="006C51C8"/>
    <w:rsid w:val="006D2028"/>
    <w:rsid w:val="006E3B24"/>
    <w:rsid w:val="006F5117"/>
    <w:rsid w:val="00705F15"/>
    <w:rsid w:val="007137EB"/>
    <w:rsid w:val="00735355"/>
    <w:rsid w:val="00747425"/>
    <w:rsid w:val="00766C3C"/>
    <w:rsid w:val="00773E27"/>
    <w:rsid w:val="00775AEA"/>
    <w:rsid w:val="00780729"/>
    <w:rsid w:val="007906D5"/>
    <w:rsid w:val="00797715"/>
    <w:rsid w:val="007C25D0"/>
    <w:rsid w:val="007C3071"/>
    <w:rsid w:val="007D05F2"/>
    <w:rsid w:val="007D148B"/>
    <w:rsid w:val="007E38ED"/>
    <w:rsid w:val="007E578F"/>
    <w:rsid w:val="00810E55"/>
    <w:rsid w:val="00814230"/>
    <w:rsid w:val="00861E5E"/>
    <w:rsid w:val="008A1945"/>
    <w:rsid w:val="008B3388"/>
    <w:rsid w:val="008C5441"/>
    <w:rsid w:val="008D2206"/>
    <w:rsid w:val="008D6CA7"/>
    <w:rsid w:val="008D7579"/>
    <w:rsid w:val="008E035F"/>
    <w:rsid w:val="008F1E9D"/>
    <w:rsid w:val="008F36E1"/>
    <w:rsid w:val="00916602"/>
    <w:rsid w:val="00923BE7"/>
    <w:rsid w:val="00925367"/>
    <w:rsid w:val="009555BF"/>
    <w:rsid w:val="00982E0E"/>
    <w:rsid w:val="0098355D"/>
    <w:rsid w:val="009971A2"/>
    <w:rsid w:val="009D7A80"/>
    <w:rsid w:val="00A04845"/>
    <w:rsid w:val="00A31561"/>
    <w:rsid w:val="00A43693"/>
    <w:rsid w:val="00A64CA8"/>
    <w:rsid w:val="00A748A1"/>
    <w:rsid w:val="00AA160F"/>
    <w:rsid w:val="00AA661A"/>
    <w:rsid w:val="00AB173B"/>
    <w:rsid w:val="00AC78E1"/>
    <w:rsid w:val="00AD42CB"/>
    <w:rsid w:val="00AE63A9"/>
    <w:rsid w:val="00B05DC1"/>
    <w:rsid w:val="00B05E1C"/>
    <w:rsid w:val="00B11060"/>
    <w:rsid w:val="00B13899"/>
    <w:rsid w:val="00B176F3"/>
    <w:rsid w:val="00B445E9"/>
    <w:rsid w:val="00B55ED2"/>
    <w:rsid w:val="00B75680"/>
    <w:rsid w:val="00B94E87"/>
    <w:rsid w:val="00BA5AAF"/>
    <w:rsid w:val="00BB057F"/>
    <w:rsid w:val="00BB457E"/>
    <w:rsid w:val="00BB4B7A"/>
    <w:rsid w:val="00C358B2"/>
    <w:rsid w:val="00C41F87"/>
    <w:rsid w:val="00C4513F"/>
    <w:rsid w:val="00CA3FF2"/>
    <w:rsid w:val="00CA5FC4"/>
    <w:rsid w:val="00CC33CD"/>
    <w:rsid w:val="00CC413D"/>
    <w:rsid w:val="00CD00FC"/>
    <w:rsid w:val="00CE379E"/>
    <w:rsid w:val="00CE5BC9"/>
    <w:rsid w:val="00CF399C"/>
    <w:rsid w:val="00D1071D"/>
    <w:rsid w:val="00D86E2F"/>
    <w:rsid w:val="00DB1381"/>
    <w:rsid w:val="00DD0E2D"/>
    <w:rsid w:val="00DE6670"/>
    <w:rsid w:val="00DE74AD"/>
    <w:rsid w:val="00DF565B"/>
    <w:rsid w:val="00E01AD1"/>
    <w:rsid w:val="00E06C27"/>
    <w:rsid w:val="00E16419"/>
    <w:rsid w:val="00E228C6"/>
    <w:rsid w:val="00E6320B"/>
    <w:rsid w:val="00E85109"/>
    <w:rsid w:val="00EA06CA"/>
    <w:rsid w:val="00EA309E"/>
    <w:rsid w:val="00EC3671"/>
    <w:rsid w:val="00EC75F6"/>
    <w:rsid w:val="00ED1EAD"/>
    <w:rsid w:val="00ED4E3A"/>
    <w:rsid w:val="00ED5071"/>
    <w:rsid w:val="00EE1396"/>
    <w:rsid w:val="00F01CB7"/>
    <w:rsid w:val="00F179E4"/>
    <w:rsid w:val="00F248E7"/>
    <w:rsid w:val="00F3286D"/>
    <w:rsid w:val="00F33870"/>
    <w:rsid w:val="00F413B3"/>
    <w:rsid w:val="00F42B19"/>
    <w:rsid w:val="00F43590"/>
    <w:rsid w:val="00F4757F"/>
    <w:rsid w:val="00F76139"/>
    <w:rsid w:val="00F82FB5"/>
    <w:rsid w:val="00FA58CF"/>
    <w:rsid w:val="00FB0834"/>
    <w:rsid w:val="00FC2B3B"/>
    <w:rsid w:val="00FE743A"/>
    <w:rsid w:val="2007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7C8F"/>
  <w15:chartTrackingRefBased/>
  <w15:docId w15:val="{A8B057EB-88F0-4AAE-9AFF-4C95BF03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4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4CD"/>
  </w:style>
  <w:style w:type="paragraph" w:styleId="Pieddepage">
    <w:name w:val="footer"/>
    <w:basedOn w:val="Normal"/>
    <w:link w:val="PieddepageCar"/>
    <w:uiPriority w:val="99"/>
    <w:unhideWhenUsed/>
    <w:rsid w:val="002B14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4CD"/>
  </w:style>
  <w:style w:type="table" w:styleId="Grilledutableau">
    <w:name w:val="Table Grid"/>
    <w:basedOn w:val="TableauNormal"/>
    <w:uiPriority w:val="59"/>
    <w:rsid w:val="002B14CD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14C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FR"/>
    </w:rPr>
  </w:style>
  <w:style w:type="character" w:customStyle="1" w:styleId="normaltextrun">
    <w:name w:val="normaltextrun"/>
    <w:basedOn w:val="Policepardfaut"/>
    <w:rsid w:val="002B14CD"/>
  </w:style>
  <w:style w:type="paragraph" w:customStyle="1" w:styleId="Cartable">
    <w:name w:val="Cartable"/>
    <w:basedOn w:val="Normal"/>
    <w:qFormat/>
    <w:rsid w:val="007D148B"/>
    <w:pPr>
      <w:spacing w:after="200" w:line="480" w:lineRule="auto"/>
      <w:jc w:val="both"/>
    </w:pPr>
    <w:rPr>
      <w:rFonts w:ascii="Arial" w:eastAsia="Calibri" w:hAnsi="Arial" w:cs="Arial"/>
      <w:sz w:val="4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1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5A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C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op">
    <w:name w:val="eop"/>
    <w:basedOn w:val="Policepardfaut"/>
    <w:rsid w:val="000C332A"/>
  </w:style>
  <w:style w:type="character" w:styleId="Lienhypertexte">
    <w:name w:val="Hyperlink"/>
    <w:basedOn w:val="Policepardfaut"/>
    <w:uiPriority w:val="99"/>
    <w:unhideWhenUsed/>
    <w:rsid w:val="0038713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2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8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sdma.sharepoint.com/:w:/s/o365-cpfrancais/EZtrm7ef6wRLhplQh5UgFLYBML-Kwz_AVGUkW923b9sA_Q?e=5J4JJb" TargetMode="Externa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s://flip.bayardcdn.com/OKA/OKAN1050/index.html" TargetMode="External"/><Relationship Id="rId25" Type="http://schemas.openxmlformats.org/officeDocument/2006/relationships/hyperlink" Target="https://csdma.sharepoint.com/sites/Atelierdcriture/Documents%20partages/Forms/AllItems.aspx?id=%2Fsites%2FAtelierdcriture%2FDocuments%20partages%2FDocuments%20du%20site%20Ateliers%20d%27%C3%A9criture%2F1%5FL%27atelier%20d%27%C3%A9criture%2FAide%2Dmemoire%2Dmise%2Den%2Dcommun%5F30%2D03%2D20%2Epdf&amp;parent=%2Fsites%2FAtelierdcriture%2FDocuments%20partages%2FDocuments%20du%20site%20Ateliers%20d%27%C3%A9criture%2F1%5FL%27atelier%20d%27%C3%A9criture&amp;p=true&amp;originalPath=aHR0cHM6Ly9jc2RtYS5zaGFyZXBvaW50LmNvbS86Yjovcy9BdGVsaWVyZGNyaXR1cmUvRWYybWZxRHBibnBOdUszQk5raHZPWlVCS2FwSkVQV296X0VuYWRSaXUyRVN5QT9ydGltZT1lOEpqUzNzSzJVZ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lip.bayardcdn.com/GEO/GEON0173/index.html" TargetMode="External"/><Relationship Id="rId20" Type="http://schemas.openxmlformats.org/officeDocument/2006/relationships/hyperlink" Target="https://csdma.sharepoint.com/:w:/s/o365-cpfrancais/Earx0Z1s5aBHui505BB4O0QBTZIqkWtjupBTEavPqM8gnw?e=v2PX3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yperlink" Target="https://www.powtoon.com/embed/cHHq8nmGZsw/" TargetMode="Externa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yperlink" Target="https://csdma.sharepoint.com/:w:/s/o365-cpfrancais/EUN3zYe09e1Ftu77RV1lF34BkV3CjqY2O49PeZtEpdqAXw?e=RKtch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quebecmaritime.ca/brochur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s://csdma.sharepoint.com/:b:/s/o365-cpfrancais/EcfczJrTiUBGk5d_PNoj73sBew5Mca89tWq7swM3o6DqXw?e=tlDL9U" TargetMode="Externa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F48490-C40B-47B0-8BCA-C3A3D613D57A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A865581A-11FE-42EF-BEE8-84041D5C945A}">
      <dgm:prSet phldrT="[Texte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endParaRPr lang="fr-FR" sz="1400">
            <a:solidFill>
              <a:schemeClr val="bg1"/>
            </a:solidFill>
          </a:endParaRPr>
        </a:p>
        <a:p>
          <a:r>
            <a:rPr lang="fr-FR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1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Des mots pour le dire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Fais ton plan</a:t>
          </a:r>
        </a:p>
        <a:p>
          <a:endParaRPr lang="fr-FR" sz="1000">
            <a:solidFill>
              <a:schemeClr val="bg1"/>
            </a:solidFill>
          </a:endParaRPr>
        </a:p>
      </dgm:t>
    </dgm:pt>
    <dgm:pt modelId="{5C14973E-A0C5-4430-9582-E34FBA3FB95B}" type="parTrans" cxnId="{948960F4-F54E-40F0-B476-AD2A12A3C45A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62434C6A-77F2-4CE8-AFB0-8C61BA0878D7}" type="sibTrans" cxnId="{948960F4-F54E-40F0-B476-AD2A12A3C45A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A2997125-8E83-4470-9239-5F37FB4BD8FB}">
      <dgm:prSet phldrT="[Texte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fr-FR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2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Écrire comme un expert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Faire des liens</a:t>
          </a:r>
        </a:p>
      </dgm:t>
    </dgm:pt>
    <dgm:pt modelId="{321A31A9-E259-4825-8933-FD1CB9F24301}" type="parTrans" cxnId="{6208A56E-8AD4-4C33-9BB8-120B76271F61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A898DED6-FFDB-4953-AB30-73534AA99970}" type="sibTrans" cxnId="{6208A56E-8AD4-4C33-9BB8-120B76271F61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7171C319-6064-4015-B95D-D92F6362097A}">
      <dgm:prSet phldrT="[Texte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fr-FR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3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Écrire une introduction accrocheuse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Utiliser une liste de vérification</a:t>
          </a:r>
        </a:p>
      </dgm:t>
    </dgm:pt>
    <dgm:pt modelId="{7D088532-0EC7-4FCA-B984-994C28C5090A}" type="parTrans" cxnId="{84C2CCB8-E4B7-4175-BB28-2E20F67C0AE9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C7076D95-5AC8-42A1-9F86-51077FE93AA4}" type="sibTrans" cxnId="{84C2CCB8-E4B7-4175-BB28-2E20F67C0AE9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FA73E53B-3541-40CC-847D-8E39706314A0}">
      <dgm:prSet phldrT="[Texte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fr-FR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4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Passe ton texte au peinge fin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Soige ta présentation</a:t>
          </a:r>
        </a:p>
      </dgm:t>
    </dgm:pt>
    <dgm:pt modelId="{5744F223-A99A-443F-B9A5-51003A0DF4A9}" type="parTrans" cxnId="{BE983C62-5056-4A7D-9C34-C13411A943C5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E6BA7384-2FB8-4810-A8A1-B8D4626716C7}" type="sibTrans" cxnId="{BE983C62-5056-4A7D-9C34-C13411A943C5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930F85C1-9120-4740-9D5D-86AABA439CDF}">
      <dgm:prSet phldrT="[Texte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fr-FR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5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Soigne ta présentation (</a:t>
          </a:r>
          <a:r>
            <a:rPr lang="fr-FR" sz="1200" b="0" i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suite</a:t>
          </a:r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)</a:t>
          </a:r>
        </a:p>
      </dgm:t>
    </dgm:pt>
    <dgm:pt modelId="{01AAAA9E-E9CA-468F-814A-10DB3CACC412}" type="parTrans" cxnId="{A7B61FD2-C68D-4C27-99D6-60A751DD9266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5D43FBED-3825-4AB4-845E-2472E53EE4E9}" type="sibTrans" cxnId="{A7B61FD2-C68D-4C27-99D6-60A751DD9266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8988F351-1196-4F63-AE6C-D6CB6D90467B}" type="pres">
      <dgm:prSet presAssocID="{14F48490-C40B-47B0-8BCA-C3A3D613D57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8AF0699-5F39-40D0-9A08-72404C0BEB49}" type="pres">
      <dgm:prSet presAssocID="{14F48490-C40B-47B0-8BCA-C3A3D613D57A}" presName="arrow" presStyleLbl="bgShp" presStyleIdx="0" presStyleCnt="1" custAng="0" custScaleX="117647" custLinFactNeighborX="-113" custLinFactNeighborY="-2116"/>
      <dgm:spPr/>
    </dgm:pt>
    <dgm:pt modelId="{6DDED6FD-38AD-45BB-80B6-B236A2F58657}" type="pres">
      <dgm:prSet presAssocID="{14F48490-C40B-47B0-8BCA-C3A3D613D57A}" presName="linearProcess" presStyleCnt="0"/>
      <dgm:spPr/>
    </dgm:pt>
    <dgm:pt modelId="{64378FAB-B6E2-4612-8544-946ADCF2BF83}" type="pres">
      <dgm:prSet presAssocID="{A865581A-11FE-42EF-BEE8-84041D5C945A}" presName="textNode" presStyleLbl="node1" presStyleIdx="0" presStyleCnt="5" custScaleX="61477" custScaleY="12435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D3E9DBA-CB0D-4A0E-ACC1-39DE9B551FBD}" type="pres">
      <dgm:prSet presAssocID="{62434C6A-77F2-4CE8-AFB0-8C61BA0878D7}" presName="sibTrans" presStyleCnt="0"/>
      <dgm:spPr/>
    </dgm:pt>
    <dgm:pt modelId="{9C3171F4-258A-40CF-B3CD-24466CB68ED1}" type="pres">
      <dgm:prSet presAssocID="{A2997125-8E83-4470-9239-5F37FB4BD8FB}" presName="textNode" presStyleLbl="node1" presStyleIdx="1" presStyleCnt="5" custScaleX="61477" custScaleY="12435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4ADEC99-DCF1-48A9-9095-D3AE528BDD57}" type="pres">
      <dgm:prSet presAssocID="{A898DED6-FFDB-4953-AB30-73534AA99970}" presName="sibTrans" presStyleCnt="0"/>
      <dgm:spPr/>
    </dgm:pt>
    <dgm:pt modelId="{761447E0-C5BB-4D8B-BEAE-ECF05512F753}" type="pres">
      <dgm:prSet presAssocID="{7171C319-6064-4015-B95D-D92F6362097A}" presName="textNode" presStyleLbl="node1" presStyleIdx="2" presStyleCnt="5" custScaleX="76337" custScaleY="125680" custLinFactNeighborX="5000" custLinFactNeighborY="-487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F5C94FE-95DE-4019-80DC-7560078EA68D}" type="pres">
      <dgm:prSet presAssocID="{C7076D95-5AC8-42A1-9F86-51077FE93AA4}" presName="sibTrans" presStyleCnt="0"/>
      <dgm:spPr/>
    </dgm:pt>
    <dgm:pt modelId="{B627301D-3EDD-47F3-A0E7-BCD317081F9A}" type="pres">
      <dgm:prSet presAssocID="{FA73E53B-3541-40CC-847D-8E39706314A0}" presName="textNode" presStyleLbl="node1" presStyleIdx="3" presStyleCnt="5" custScaleX="61477" custScaleY="125680" custLinFactNeighborX="-17559" custLinFactNeighborY="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7043494-48F1-4804-A86E-21178AB13FC1}" type="pres">
      <dgm:prSet presAssocID="{E6BA7384-2FB8-4810-A8A1-B8D4626716C7}" presName="sibTrans" presStyleCnt="0"/>
      <dgm:spPr/>
    </dgm:pt>
    <dgm:pt modelId="{982CA886-637C-4B8B-A2BA-CB58C32B12C0}" type="pres">
      <dgm:prSet presAssocID="{930F85C1-9120-4740-9D5D-86AABA439CDF}" presName="textNode" presStyleLbl="node1" presStyleIdx="4" presStyleCnt="5" custScaleX="61477" custScaleY="125680" custLinFactNeighborX="-43972" custLinFactNeighborY="11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8B63B8C-2812-4CC9-863F-0AFED79D4CA5}" type="presOf" srcId="{A865581A-11FE-42EF-BEE8-84041D5C945A}" destId="{64378FAB-B6E2-4612-8544-946ADCF2BF83}" srcOrd="0" destOrd="0" presId="urn:microsoft.com/office/officeart/2005/8/layout/hProcess9"/>
    <dgm:cxn modelId="{BE983C62-5056-4A7D-9C34-C13411A943C5}" srcId="{14F48490-C40B-47B0-8BCA-C3A3D613D57A}" destId="{FA73E53B-3541-40CC-847D-8E39706314A0}" srcOrd="3" destOrd="0" parTransId="{5744F223-A99A-443F-B9A5-51003A0DF4A9}" sibTransId="{E6BA7384-2FB8-4810-A8A1-B8D4626716C7}"/>
    <dgm:cxn modelId="{84C2CCB8-E4B7-4175-BB28-2E20F67C0AE9}" srcId="{14F48490-C40B-47B0-8BCA-C3A3D613D57A}" destId="{7171C319-6064-4015-B95D-D92F6362097A}" srcOrd="2" destOrd="0" parTransId="{7D088532-0EC7-4FCA-B984-994C28C5090A}" sibTransId="{C7076D95-5AC8-42A1-9F86-51077FE93AA4}"/>
    <dgm:cxn modelId="{4929E8D1-11D1-4531-A96A-FEA4E5D9FF28}" type="presOf" srcId="{14F48490-C40B-47B0-8BCA-C3A3D613D57A}" destId="{8988F351-1196-4F63-AE6C-D6CB6D90467B}" srcOrd="0" destOrd="0" presId="urn:microsoft.com/office/officeart/2005/8/layout/hProcess9"/>
    <dgm:cxn modelId="{A7B61FD2-C68D-4C27-99D6-60A751DD9266}" srcId="{14F48490-C40B-47B0-8BCA-C3A3D613D57A}" destId="{930F85C1-9120-4740-9D5D-86AABA439CDF}" srcOrd="4" destOrd="0" parTransId="{01AAAA9E-E9CA-468F-814A-10DB3CACC412}" sibTransId="{5D43FBED-3825-4AB4-845E-2472E53EE4E9}"/>
    <dgm:cxn modelId="{6208A56E-8AD4-4C33-9BB8-120B76271F61}" srcId="{14F48490-C40B-47B0-8BCA-C3A3D613D57A}" destId="{A2997125-8E83-4470-9239-5F37FB4BD8FB}" srcOrd="1" destOrd="0" parTransId="{321A31A9-E259-4825-8933-FD1CB9F24301}" sibTransId="{A898DED6-FFDB-4953-AB30-73534AA99970}"/>
    <dgm:cxn modelId="{948960F4-F54E-40F0-B476-AD2A12A3C45A}" srcId="{14F48490-C40B-47B0-8BCA-C3A3D613D57A}" destId="{A865581A-11FE-42EF-BEE8-84041D5C945A}" srcOrd="0" destOrd="0" parTransId="{5C14973E-A0C5-4430-9582-E34FBA3FB95B}" sibTransId="{62434C6A-77F2-4CE8-AFB0-8C61BA0878D7}"/>
    <dgm:cxn modelId="{EB1B738F-C7F8-4B9F-9F5B-739117CE82D6}" type="presOf" srcId="{FA73E53B-3541-40CC-847D-8E39706314A0}" destId="{B627301D-3EDD-47F3-A0E7-BCD317081F9A}" srcOrd="0" destOrd="0" presId="urn:microsoft.com/office/officeart/2005/8/layout/hProcess9"/>
    <dgm:cxn modelId="{72D3CB51-4E49-46B7-9984-7216F39F4489}" type="presOf" srcId="{7171C319-6064-4015-B95D-D92F6362097A}" destId="{761447E0-C5BB-4D8B-BEAE-ECF05512F753}" srcOrd="0" destOrd="0" presId="urn:microsoft.com/office/officeart/2005/8/layout/hProcess9"/>
    <dgm:cxn modelId="{32BE5035-9C4A-4B08-A37C-89676349AC70}" type="presOf" srcId="{930F85C1-9120-4740-9D5D-86AABA439CDF}" destId="{982CA886-637C-4B8B-A2BA-CB58C32B12C0}" srcOrd="0" destOrd="0" presId="urn:microsoft.com/office/officeart/2005/8/layout/hProcess9"/>
    <dgm:cxn modelId="{03ED7858-0639-4FFA-9783-79DABE364125}" type="presOf" srcId="{A2997125-8E83-4470-9239-5F37FB4BD8FB}" destId="{9C3171F4-258A-40CF-B3CD-24466CB68ED1}" srcOrd="0" destOrd="0" presId="urn:microsoft.com/office/officeart/2005/8/layout/hProcess9"/>
    <dgm:cxn modelId="{4831A1A0-8F17-4370-8AB0-075BF3C8EEA9}" type="presParOf" srcId="{8988F351-1196-4F63-AE6C-D6CB6D90467B}" destId="{08AF0699-5F39-40D0-9A08-72404C0BEB49}" srcOrd="0" destOrd="0" presId="urn:microsoft.com/office/officeart/2005/8/layout/hProcess9"/>
    <dgm:cxn modelId="{EFBF273C-A052-4ADD-A3DF-F63A2935B427}" type="presParOf" srcId="{8988F351-1196-4F63-AE6C-D6CB6D90467B}" destId="{6DDED6FD-38AD-45BB-80B6-B236A2F58657}" srcOrd="1" destOrd="0" presId="urn:microsoft.com/office/officeart/2005/8/layout/hProcess9"/>
    <dgm:cxn modelId="{1B213E24-6987-42E1-809C-33B4A90D3E77}" type="presParOf" srcId="{6DDED6FD-38AD-45BB-80B6-B236A2F58657}" destId="{64378FAB-B6E2-4612-8544-946ADCF2BF83}" srcOrd="0" destOrd="0" presId="urn:microsoft.com/office/officeart/2005/8/layout/hProcess9"/>
    <dgm:cxn modelId="{3131CCFB-170C-48B2-B8FA-20F2D5966F6E}" type="presParOf" srcId="{6DDED6FD-38AD-45BB-80B6-B236A2F58657}" destId="{7D3E9DBA-CB0D-4A0E-ACC1-39DE9B551FBD}" srcOrd="1" destOrd="0" presId="urn:microsoft.com/office/officeart/2005/8/layout/hProcess9"/>
    <dgm:cxn modelId="{000200CD-4117-47CD-A985-A0357F49B377}" type="presParOf" srcId="{6DDED6FD-38AD-45BB-80B6-B236A2F58657}" destId="{9C3171F4-258A-40CF-B3CD-24466CB68ED1}" srcOrd="2" destOrd="0" presId="urn:microsoft.com/office/officeart/2005/8/layout/hProcess9"/>
    <dgm:cxn modelId="{1766FADF-11A8-4371-9C25-586F829A00DB}" type="presParOf" srcId="{6DDED6FD-38AD-45BB-80B6-B236A2F58657}" destId="{44ADEC99-DCF1-48A9-9095-D3AE528BDD57}" srcOrd="3" destOrd="0" presId="urn:microsoft.com/office/officeart/2005/8/layout/hProcess9"/>
    <dgm:cxn modelId="{9233B822-C091-4496-985F-DC6558EE8869}" type="presParOf" srcId="{6DDED6FD-38AD-45BB-80B6-B236A2F58657}" destId="{761447E0-C5BB-4D8B-BEAE-ECF05512F753}" srcOrd="4" destOrd="0" presId="urn:microsoft.com/office/officeart/2005/8/layout/hProcess9"/>
    <dgm:cxn modelId="{89FC2631-2560-4545-9E6B-40923C61C61D}" type="presParOf" srcId="{6DDED6FD-38AD-45BB-80B6-B236A2F58657}" destId="{BF5C94FE-95DE-4019-80DC-7560078EA68D}" srcOrd="5" destOrd="0" presId="urn:microsoft.com/office/officeart/2005/8/layout/hProcess9"/>
    <dgm:cxn modelId="{2D37F6F0-FC66-45EE-83B4-99F4EA8EF29F}" type="presParOf" srcId="{6DDED6FD-38AD-45BB-80B6-B236A2F58657}" destId="{B627301D-3EDD-47F3-A0E7-BCD317081F9A}" srcOrd="6" destOrd="0" presId="urn:microsoft.com/office/officeart/2005/8/layout/hProcess9"/>
    <dgm:cxn modelId="{7BDF9295-689B-40C1-80D1-6C2C8A3FF979}" type="presParOf" srcId="{6DDED6FD-38AD-45BB-80B6-B236A2F58657}" destId="{B7043494-48F1-4804-A86E-21178AB13FC1}" srcOrd="7" destOrd="0" presId="urn:microsoft.com/office/officeart/2005/8/layout/hProcess9"/>
    <dgm:cxn modelId="{FDDDC082-2003-440D-978A-D42FC9435CA3}" type="presParOf" srcId="{6DDED6FD-38AD-45BB-80B6-B236A2F58657}" destId="{982CA886-637C-4B8B-A2BA-CB58C32B12C0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AF0699-5F39-40D0-9A08-72404C0BEB49}">
      <dsp:nvSpPr>
        <dsp:cNvPr id="0" name=""/>
        <dsp:cNvSpPr/>
      </dsp:nvSpPr>
      <dsp:spPr>
        <a:xfrm>
          <a:off x="0" y="0"/>
          <a:ext cx="8943970" cy="16383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378FAB-B6E2-4612-8544-946ADCF2BF83}">
      <dsp:nvSpPr>
        <dsp:cNvPr id="0" name=""/>
        <dsp:cNvSpPr/>
      </dsp:nvSpPr>
      <dsp:spPr>
        <a:xfrm>
          <a:off x="1945" y="411681"/>
          <a:ext cx="1472945" cy="814936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>
            <a:solidFill>
              <a:schemeClr val="bg1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1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Des mots pour le dire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Fais ton plan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>
            <a:solidFill>
              <a:schemeClr val="bg1"/>
            </a:solidFill>
          </a:endParaRPr>
        </a:p>
      </dsp:txBody>
      <dsp:txXfrm>
        <a:off x="41727" y="451463"/>
        <a:ext cx="1393381" cy="735372"/>
      </dsp:txXfrm>
    </dsp:sp>
    <dsp:sp modelId="{9C3171F4-258A-40CF-B3CD-24466CB68ED1}">
      <dsp:nvSpPr>
        <dsp:cNvPr id="0" name=""/>
        <dsp:cNvSpPr/>
      </dsp:nvSpPr>
      <dsp:spPr>
        <a:xfrm>
          <a:off x="1779721" y="411681"/>
          <a:ext cx="1472945" cy="814936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2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Écrire comme un expert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Faire des liens</a:t>
          </a:r>
        </a:p>
      </dsp:txBody>
      <dsp:txXfrm>
        <a:off x="1819503" y="451463"/>
        <a:ext cx="1393381" cy="735372"/>
      </dsp:txXfrm>
    </dsp:sp>
    <dsp:sp modelId="{761447E0-C5BB-4D8B-BEAE-ECF05512F753}">
      <dsp:nvSpPr>
        <dsp:cNvPr id="0" name=""/>
        <dsp:cNvSpPr/>
      </dsp:nvSpPr>
      <dsp:spPr>
        <a:xfrm>
          <a:off x="3572738" y="375393"/>
          <a:ext cx="1828980" cy="823606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3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Écrire une introduction accrocheuse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Utiliser une liste de vérification</a:t>
          </a:r>
        </a:p>
      </dsp:txBody>
      <dsp:txXfrm>
        <a:off x="3612943" y="415598"/>
        <a:ext cx="1748570" cy="743196"/>
      </dsp:txXfrm>
    </dsp:sp>
    <dsp:sp modelId="{B627301D-3EDD-47F3-A0E7-BCD317081F9A}">
      <dsp:nvSpPr>
        <dsp:cNvPr id="0" name=""/>
        <dsp:cNvSpPr/>
      </dsp:nvSpPr>
      <dsp:spPr>
        <a:xfrm>
          <a:off x="5637782" y="407949"/>
          <a:ext cx="1472945" cy="823606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4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Passe ton texte au peinge fin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Soige ta présentation</a:t>
          </a:r>
        </a:p>
      </dsp:txBody>
      <dsp:txXfrm>
        <a:off x="5677987" y="448154"/>
        <a:ext cx="1392535" cy="743196"/>
      </dsp:txXfrm>
    </dsp:sp>
    <dsp:sp modelId="{982CA886-637C-4B8B-A2BA-CB58C32B12C0}">
      <dsp:nvSpPr>
        <dsp:cNvPr id="0" name=""/>
        <dsp:cNvSpPr/>
      </dsp:nvSpPr>
      <dsp:spPr>
        <a:xfrm>
          <a:off x="7335043" y="415040"/>
          <a:ext cx="1472945" cy="823606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5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Soigne ta présentation (</a:t>
          </a:r>
          <a:r>
            <a:rPr lang="fr-FR" sz="1200" b="0" i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suite</a:t>
          </a: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)</a:t>
          </a:r>
        </a:p>
      </dsp:txBody>
      <dsp:txXfrm>
        <a:off x="7375248" y="455245"/>
        <a:ext cx="1392535" cy="743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a8c8d7-702e-4812-96a9-c6a1dbb33109">
      <UserInfo>
        <DisplayName/>
        <AccountId xsi:nil="true"/>
        <AccountType/>
      </UserInfo>
    </SharedWithUsers>
    <ok xmlns="86169e6d-9378-4611-aa2e-19a777f86a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62CDEEF3B194A9D27B5E6124B2053" ma:contentTypeVersion="20" ma:contentTypeDescription="Crée un document." ma:contentTypeScope="" ma:versionID="9111c60181a6375adbc3fe00156be6e9">
  <xsd:schema xmlns:xsd="http://www.w3.org/2001/XMLSchema" xmlns:xs="http://www.w3.org/2001/XMLSchema" xmlns:p="http://schemas.microsoft.com/office/2006/metadata/properties" xmlns:ns2="5ba8c8d7-702e-4812-96a9-c6a1dbb33109" xmlns:ns3="86169e6d-9378-4611-aa2e-19a777f86a44" targetNamespace="http://schemas.microsoft.com/office/2006/metadata/properties" ma:root="true" ma:fieldsID="75e6d3b75147fcad79445d9e99992b13" ns2:_="" ns3:_="">
    <xsd:import namespace="5ba8c8d7-702e-4812-96a9-c6a1dbb33109"/>
    <xsd:import namespace="86169e6d-9378-4611-aa2e-19a777f86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ok" minOccurs="0"/>
                <xsd:element ref="ns3:ef1ff394-9784-4893-ba9b-7ea519aceec8CountryOrRegion" minOccurs="0"/>
                <xsd:element ref="ns3:ef1ff394-9784-4893-ba9b-7ea519aceec8State" minOccurs="0"/>
                <xsd:element ref="ns3:ef1ff394-9784-4893-ba9b-7ea519aceec8City" minOccurs="0"/>
                <xsd:element ref="ns3:ef1ff394-9784-4893-ba9b-7ea519aceec8PostalCode" minOccurs="0"/>
                <xsd:element ref="ns3:ef1ff394-9784-4893-ba9b-7ea519aceec8Street" minOccurs="0"/>
                <xsd:element ref="ns3:ef1ff394-9784-4893-ba9b-7ea519aceec8GeoLoc" minOccurs="0"/>
                <xsd:element ref="ns3:ef1ff394-9784-4893-ba9b-7ea519aceec8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8c8d7-702e-4812-96a9-c6a1dbb33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69e6d-9378-4611-aa2e-19a777f8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k" ma:index="20" nillable="true" ma:displayName="ok" ma:format="Dropdown" ma:internalName="ok">
      <xsd:simpleType>
        <xsd:restriction base="dms:Unknown"/>
      </xsd:simpleType>
    </xsd:element>
    <xsd:element name="ef1ff394-9784-4893-ba9b-7ea519aceec8CountryOrRegion" ma:index="21" nillable="true" ma:displayName="ok : Pays/région" ma:internalName="CountryOrRegion" ma:readOnly="true">
      <xsd:simpleType>
        <xsd:restriction base="dms:Text"/>
      </xsd:simpleType>
    </xsd:element>
    <xsd:element name="ef1ff394-9784-4893-ba9b-7ea519aceec8State" ma:index="22" nillable="true" ma:displayName="ok : État" ma:internalName="State" ma:readOnly="true">
      <xsd:simpleType>
        <xsd:restriction base="dms:Text"/>
      </xsd:simpleType>
    </xsd:element>
    <xsd:element name="ef1ff394-9784-4893-ba9b-7ea519aceec8City" ma:index="23" nillable="true" ma:displayName="ok : Ville" ma:internalName="City" ma:readOnly="true">
      <xsd:simpleType>
        <xsd:restriction base="dms:Text"/>
      </xsd:simpleType>
    </xsd:element>
    <xsd:element name="ef1ff394-9784-4893-ba9b-7ea519aceec8PostalCode" ma:index="24" nillable="true" ma:displayName="ok : Code postal" ma:internalName="PostalCode" ma:readOnly="true">
      <xsd:simpleType>
        <xsd:restriction base="dms:Text"/>
      </xsd:simpleType>
    </xsd:element>
    <xsd:element name="ef1ff394-9784-4893-ba9b-7ea519aceec8Street" ma:index="25" nillable="true" ma:displayName="ok : Rue" ma:internalName="Street" ma:readOnly="true">
      <xsd:simpleType>
        <xsd:restriction base="dms:Text"/>
      </xsd:simpleType>
    </xsd:element>
    <xsd:element name="ef1ff394-9784-4893-ba9b-7ea519aceec8GeoLoc" ma:index="26" nillable="true" ma:displayName="ok : Coordonnées" ma:internalName="GeoLoc" ma:readOnly="true">
      <xsd:simpleType>
        <xsd:restriction base="dms:Unknown"/>
      </xsd:simpleType>
    </xsd:element>
    <xsd:element name="ef1ff394-9784-4893-ba9b-7ea519aceec8DispName" ma:index="27" nillable="true" ma:displayName="ok : nom" ma:internalName="DispNa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EF38E-D08C-445D-9E88-08FF5370B367}">
  <ds:schemaRefs>
    <ds:schemaRef ds:uri="http://schemas.microsoft.com/office/2006/metadata/properties"/>
    <ds:schemaRef ds:uri="http://schemas.microsoft.com/office/infopath/2007/PartnerControls"/>
    <ds:schemaRef ds:uri="5ba8c8d7-702e-4812-96a9-c6a1dbb33109"/>
    <ds:schemaRef ds:uri="86169e6d-9378-4611-aa2e-19a777f86a44"/>
  </ds:schemaRefs>
</ds:datastoreItem>
</file>

<file path=customXml/itemProps2.xml><?xml version="1.0" encoding="utf-8"?>
<ds:datastoreItem xmlns:ds="http://schemas.openxmlformats.org/officeDocument/2006/customXml" ds:itemID="{2D59A486-4918-4F9D-890D-437F85476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8c8d7-702e-4812-96a9-c6a1dbb33109"/>
    <ds:schemaRef ds:uri="86169e6d-9378-4611-aa2e-19a777f86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35357-AB93-4A5F-81C2-634294026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5A610-D64B-40CA-B733-EA5F2040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2053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Boisvert Julie</dc:creator>
  <cp:keywords/>
  <dc:description/>
  <cp:lastModifiedBy>Charron Catherine-1</cp:lastModifiedBy>
  <cp:revision>2</cp:revision>
  <cp:lastPrinted>2019-11-04T18:41:00Z</cp:lastPrinted>
  <dcterms:created xsi:type="dcterms:W3CDTF">2021-05-17T17:45:00Z</dcterms:created>
  <dcterms:modified xsi:type="dcterms:W3CDTF">2021-05-17T17:45:00Z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0x01010078A62CDEEF3B194A9D27B5E6124B2053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36200</vt:r8>
  </property>
  <property fmtid="{D5CDD505-2E9C-101B-9397-08002B2CF9AE}" pid="8" name="_SourceUrl">
    <vt:lpwstr/>
  </property>
  <property fmtid="{D5CDD505-2E9C-101B-9397-08002B2CF9AE}" pid="9" name="_SharedFileIndex">
    <vt:lpwstr/>
  </property>
</Properties>
</file>